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8B" w:rsidRPr="00B348F2" w:rsidRDefault="00D2378B" w:rsidP="001F7818">
      <w:pPr>
        <w:pStyle w:val="NoSpacing"/>
        <w:shd w:val="solid" w:color="auto" w:fill="auto"/>
        <w:jc w:val="center"/>
        <w:rPr>
          <w:rFonts w:ascii="Times New Roman" w:hAnsi="Times New Roman" w:cs="Times New Roman"/>
          <w:b/>
          <w:bCs/>
          <w:sz w:val="24"/>
          <w:szCs w:val="24"/>
        </w:rPr>
      </w:pPr>
      <w:r w:rsidRPr="00B348F2">
        <w:rPr>
          <w:rFonts w:ascii="Times New Roman" w:hAnsi="Times New Roman" w:cs="Times New Roman"/>
          <w:b/>
          <w:bCs/>
          <w:sz w:val="24"/>
          <w:szCs w:val="24"/>
        </w:rPr>
        <w:t>MLA (Modern Language Association) Formatting and Style Guide</w:t>
      </w:r>
      <w:r w:rsidR="00D55ED1">
        <w:rPr>
          <w:rFonts w:ascii="Times New Roman" w:hAnsi="Times New Roman" w:cs="Times New Roman"/>
          <w:b/>
          <w:bCs/>
          <w:sz w:val="24"/>
          <w:szCs w:val="24"/>
        </w:rPr>
        <w:t xml:space="preserve"> (8</w:t>
      </w:r>
      <w:r w:rsidR="00D55ED1" w:rsidRPr="00D55ED1">
        <w:rPr>
          <w:rFonts w:ascii="Times New Roman" w:hAnsi="Times New Roman" w:cs="Times New Roman"/>
          <w:b/>
          <w:bCs/>
          <w:sz w:val="24"/>
          <w:szCs w:val="24"/>
          <w:vertAlign w:val="superscript"/>
        </w:rPr>
        <w:t>th</w:t>
      </w:r>
      <w:r w:rsidR="00D55ED1">
        <w:rPr>
          <w:rFonts w:ascii="Times New Roman" w:hAnsi="Times New Roman" w:cs="Times New Roman"/>
          <w:b/>
          <w:bCs/>
          <w:sz w:val="24"/>
          <w:szCs w:val="24"/>
        </w:rPr>
        <w:t xml:space="preserve"> edition)</w:t>
      </w:r>
    </w:p>
    <w:p w:rsidR="00D2378B" w:rsidRDefault="00D55ED1" w:rsidP="00D55ED1">
      <w:pPr>
        <w:pStyle w:val="NoSpacing"/>
        <w:jc w:val="center"/>
        <w:rPr>
          <w:rFonts w:ascii="Times New Roman" w:hAnsi="Times New Roman" w:cs="Times New Roman"/>
          <w:sz w:val="24"/>
          <w:szCs w:val="24"/>
        </w:rPr>
      </w:pPr>
      <w:r w:rsidRPr="00D55ED1">
        <w:rPr>
          <w:rFonts w:ascii="Times New Roman" w:hAnsi="Times New Roman" w:cs="Times New Roman"/>
          <w:i/>
          <w:sz w:val="24"/>
          <w:szCs w:val="24"/>
        </w:rPr>
        <w:t>MLA Handbook</w:t>
      </w:r>
      <w:r>
        <w:rPr>
          <w:rFonts w:ascii="Times New Roman" w:hAnsi="Times New Roman" w:cs="Times New Roman"/>
          <w:sz w:val="24"/>
          <w:szCs w:val="24"/>
        </w:rPr>
        <w:t xml:space="preserve">.  </w:t>
      </w:r>
      <w:proofErr w:type="gramStart"/>
      <w:r>
        <w:rPr>
          <w:rFonts w:ascii="Times New Roman" w:hAnsi="Times New Roman" w:cs="Times New Roman"/>
          <w:sz w:val="24"/>
          <w:szCs w:val="24"/>
        </w:rPr>
        <w:t>The Modern Language Association of America, 2016.</w:t>
      </w:r>
      <w:proofErr w:type="gramEnd"/>
    </w:p>
    <w:p w:rsidR="00D55ED1" w:rsidRDefault="00D55ED1" w:rsidP="001F7818">
      <w:pPr>
        <w:pStyle w:val="NoSpacing"/>
        <w:rPr>
          <w:rFonts w:ascii="Times New Roman" w:hAnsi="Times New Roman" w:cs="Times New Roman"/>
          <w:sz w:val="24"/>
          <w:szCs w:val="24"/>
        </w:rPr>
      </w:pPr>
    </w:p>
    <w:p w:rsidR="00D2378B" w:rsidRPr="00B348F2" w:rsidRDefault="00D2378B" w:rsidP="001F781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B348F2">
        <w:rPr>
          <w:rFonts w:ascii="Times New Roman" w:hAnsi="Times New Roman" w:cs="Times New Roman"/>
          <w:b/>
          <w:bCs/>
          <w:sz w:val="24"/>
          <w:szCs w:val="24"/>
        </w:rPr>
        <w:t>Format for Assignments</w:t>
      </w:r>
    </w:p>
    <w:p w:rsidR="00D2378B" w:rsidRPr="00B348F2" w:rsidRDefault="00D2378B" w:rsidP="001F7818">
      <w:pPr>
        <w:pStyle w:val="NoSpacing"/>
        <w:rPr>
          <w:rFonts w:ascii="Times New Roman" w:hAnsi="Times New Roman" w:cs="Times New Roman"/>
          <w:sz w:val="24"/>
          <w:szCs w:val="24"/>
        </w:rPr>
      </w:pPr>
    </w:p>
    <w:p w:rsidR="00D2378B" w:rsidRPr="00B348F2" w:rsidRDefault="00D2378B" w:rsidP="001F7818">
      <w:pPr>
        <w:pStyle w:val="NoSpacing"/>
        <w:numPr>
          <w:ilvl w:val="0"/>
          <w:numId w:val="1"/>
        </w:numPr>
        <w:rPr>
          <w:rFonts w:ascii="Times New Roman" w:hAnsi="Times New Roman" w:cs="Times New Roman"/>
          <w:sz w:val="24"/>
          <w:szCs w:val="24"/>
        </w:rPr>
      </w:pPr>
      <w:r w:rsidRPr="00B348F2">
        <w:rPr>
          <w:rFonts w:ascii="Times New Roman" w:hAnsi="Times New Roman" w:cs="Times New Roman"/>
          <w:sz w:val="24"/>
          <w:szCs w:val="24"/>
        </w:rPr>
        <w:t>Type on white 8.5” x 11” paper</w:t>
      </w:r>
    </w:p>
    <w:p w:rsidR="00D2378B" w:rsidRPr="00B348F2" w:rsidRDefault="00D2378B" w:rsidP="001F7818">
      <w:pPr>
        <w:pStyle w:val="NoSpacing"/>
        <w:numPr>
          <w:ilvl w:val="0"/>
          <w:numId w:val="1"/>
        </w:numPr>
        <w:rPr>
          <w:rFonts w:ascii="Times New Roman" w:hAnsi="Times New Roman" w:cs="Times New Roman"/>
          <w:sz w:val="24"/>
          <w:szCs w:val="24"/>
        </w:rPr>
      </w:pPr>
      <w:r w:rsidRPr="00B348F2">
        <w:rPr>
          <w:rFonts w:ascii="Times New Roman" w:hAnsi="Times New Roman" w:cs="Times New Roman"/>
          <w:sz w:val="24"/>
          <w:szCs w:val="24"/>
        </w:rPr>
        <w:t xml:space="preserve">Double-space </w:t>
      </w:r>
      <w:r>
        <w:rPr>
          <w:rFonts w:ascii="Times New Roman" w:hAnsi="Times New Roman" w:cs="Times New Roman"/>
          <w:sz w:val="24"/>
          <w:szCs w:val="24"/>
        </w:rPr>
        <w:t>EVERYTHING but DO NOT quadruple space between paragraphs</w:t>
      </w:r>
    </w:p>
    <w:p w:rsidR="00D2378B" w:rsidRPr="00B348F2" w:rsidRDefault="00D2378B" w:rsidP="001F7818">
      <w:pPr>
        <w:pStyle w:val="NoSpacing"/>
        <w:numPr>
          <w:ilvl w:val="0"/>
          <w:numId w:val="1"/>
        </w:numPr>
        <w:rPr>
          <w:rFonts w:ascii="Times New Roman" w:hAnsi="Times New Roman" w:cs="Times New Roman"/>
          <w:sz w:val="24"/>
          <w:szCs w:val="24"/>
        </w:rPr>
      </w:pPr>
      <w:r w:rsidRPr="00B348F2">
        <w:rPr>
          <w:rFonts w:ascii="Times New Roman" w:hAnsi="Times New Roman" w:cs="Times New Roman"/>
          <w:sz w:val="24"/>
          <w:szCs w:val="24"/>
        </w:rPr>
        <w:t>Use 12 pt. Times New Roman font</w:t>
      </w:r>
    </w:p>
    <w:p w:rsidR="00D2378B" w:rsidRPr="00B348F2" w:rsidRDefault="00D2378B" w:rsidP="001F7818">
      <w:pPr>
        <w:pStyle w:val="NoSpacing"/>
        <w:numPr>
          <w:ilvl w:val="0"/>
          <w:numId w:val="1"/>
        </w:numPr>
        <w:rPr>
          <w:rFonts w:ascii="Times New Roman" w:hAnsi="Times New Roman" w:cs="Times New Roman"/>
          <w:sz w:val="24"/>
          <w:szCs w:val="24"/>
        </w:rPr>
      </w:pPr>
      <w:r w:rsidRPr="00B348F2">
        <w:rPr>
          <w:rFonts w:ascii="Times New Roman" w:hAnsi="Times New Roman" w:cs="Times New Roman"/>
          <w:sz w:val="24"/>
          <w:szCs w:val="24"/>
        </w:rPr>
        <w:t>Leave only one space after punctuation</w:t>
      </w:r>
    </w:p>
    <w:p w:rsidR="00D2378B" w:rsidRPr="00B348F2" w:rsidRDefault="00D2378B" w:rsidP="001F7818">
      <w:pPr>
        <w:pStyle w:val="NoSpacing"/>
        <w:numPr>
          <w:ilvl w:val="0"/>
          <w:numId w:val="1"/>
        </w:numPr>
        <w:rPr>
          <w:rFonts w:ascii="Times New Roman" w:hAnsi="Times New Roman" w:cs="Times New Roman"/>
          <w:sz w:val="24"/>
          <w:szCs w:val="24"/>
        </w:rPr>
      </w:pPr>
      <w:r w:rsidRPr="00B348F2">
        <w:rPr>
          <w:rFonts w:ascii="Times New Roman" w:hAnsi="Times New Roman" w:cs="Times New Roman"/>
          <w:sz w:val="24"/>
          <w:szCs w:val="24"/>
        </w:rPr>
        <w:t>Set all margins to 1 inch on all sides (usually the default setting)</w:t>
      </w:r>
    </w:p>
    <w:p w:rsidR="00D2378B" w:rsidRPr="00B348F2" w:rsidRDefault="00D2378B" w:rsidP="001F7818">
      <w:pPr>
        <w:pStyle w:val="NoSpacing"/>
        <w:numPr>
          <w:ilvl w:val="0"/>
          <w:numId w:val="1"/>
        </w:numPr>
        <w:rPr>
          <w:rFonts w:ascii="Times New Roman" w:hAnsi="Times New Roman" w:cs="Times New Roman"/>
          <w:sz w:val="24"/>
          <w:szCs w:val="24"/>
        </w:rPr>
      </w:pPr>
      <w:r w:rsidRPr="00B348F2">
        <w:rPr>
          <w:rFonts w:ascii="Times New Roman" w:hAnsi="Times New Roman" w:cs="Times New Roman"/>
          <w:sz w:val="24"/>
          <w:szCs w:val="24"/>
        </w:rPr>
        <w:t xml:space="preserve">Indent </w:t>
      </w:r>
      <w:r>
        <w:rPr>
          <w:rFonts w:ascii="Times New Roman" w:hAnsi="Times New Roman" w:cs="Times New Roman"/>
          <w:sz w:val="24"/>
          <w:szCs w:val="24"/>
        </w:rPr>
        <w:t xml:space="preserve">all </w:t>
      </w:r>
      <w:r w:rsidRPr="00B348F2">
        <w:rPr>
          <w:rFonts w:ascii="Times New Roman" w:hAnsi="Times New Roman" w:cs="Times New Roman"/>
          <w:sz w:val="24"/>
          <w:szCs w:val="24"/>
        </w:rPr>
        <w:t xml:space="preserve">paragraphs </w:t>
      </w:r>
      <w:r>
        <w:rPr>
          <w:rFonts w:ascii="Times New Roman" w:hAnsi="Times New Roman" w:cs="Times New Roman"/>
          <w:sz w:val="24"/>
          <w:szCs w:val="24"/>
        </w:rPr>
        <w:t>using the Tab key</w:t>
      </w:r>
    </w:p>
    <w:p w:rsidR="00D2378B" w:rsidRPr="009B2DD7" w:rsidRDefault="00D2378B" w:rsidP="00B348F2">
      <w:pPr>
        <w:pStyle w:val="NoSpacing"/>
        <w:numPr>
          <w:ilvl w:val="0"/>
          <w:numId w:val="1"/>
        </w:numPr>
        <w:rPr>
          <w:rFonts w:ascii="Times New Roman" w:hAnsi="Times New Roman" w:cs="Times New Roman"/>
          <w:sz w:val="24"/>
          <w:szCs w:val="24"/>
        </w:rPr>
      </w:pPr>
      <w:r w:rsidRPr="00B348F2">
        <w:rPr>
          <w:rFonts w:ascii="Times New Roman" w:hAnsi="Times New Roman" w:cs="Times New Roman"/>
          <w:sz w:val="24"/>
          <w:szCs w:val="24"/>
        </w:rPr>
        <w:t xml:space="preserve">Include surname and page number in the upper right corner of every page (e.g. </w:t>
      </w:r>
      <w:proofErr w:type="spellStart"/>
      <w:r>
        <w:rPr>
          <w:rFonts w:ascii="Times New Roman" w:hAnsi="Times New Roman" w:cs="Times New Roman"/>
          <w:sz w:val="24"/>
          <w:szCs w:val="24"/>
        </w:rPr>
        <w:t>Killins</w:t>
      </w:r>
      <w:proofErr w:type="spellEnd"/>
      <w:r>
        <w:rPr>
          <w:rFonts w:ascii="Times New Roman" w:hAnsi="Times New Roman" w:cs="Times New Roman"/>
          <w:sz w:val="24"/>
          <w:szCs w:val="24"/>
        </w:rPr>
        <w:t xml:space="preserve"> </w:t>
      </w:r>
      <w:r w:rsidRPr="00B348F2">
        <w:rPr>
          <w:rFonts w:ascii="Times New Roman" w:hAnsi="Times New Roman" w:cs="Times New Roman"/>
          <w:sz w:val="24"/>
          <w:szCs w:val="24"/>
        </w:rPr>
        <w:t>2</w:t>
      </w:r>
      <w:r>
        <w:rPr>
          <w:rFonts w:ascii="Times New Roman" w:hAnsi="Times New Roman" w:cs="Times New Roman"/>
          <w:sz w:val="24"/>
          <w:szCs w:val="24"/>
        </w:rPr>
        <w:t>)</w:t>
      </w:r>
    </w:p>
    <w:p w:rsidR="00D2378B" w:rsidRPr="00B348F2" w:rsidRDefault="00D2378B" w:rsidP="00B348F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Staple your paper at a 45 degree angle </w:t>
      </w:r>
      <w:r w:rsidRPr="009B2DD7">
        <w:rPr>
          <w:rFonts w:ascii="Times New Roman" w:hAnsi="Times New Roman" w:cs="Times New Roman"/>
          <w:sz w:val="24"/>
          <w:szCs w:val="24"/>
        </w:rPr>
        <w:sym w:font="Wingdings" w:char="F04A"/>
      </w:r>
    </w:p>
    <w:p w:rsidR="00D2378B" w:rsidRDefault="00D2378B" w:rsidP="00265306">
      <w:pPr>
        <w:pStyle w:val="NoSpacing"/>
        <w:rPr>
          <w:rFonts w:ascii="Times New Roman" w:hAnsi="Times New Roman" w:cs="Times New Roman"/>
          <w:sz w:val="24"/>
          <w:szCs w:val="24"/>
        </w:rPr>
      </w:pPr>
    </w:p>
    <w:p w:rsidR="00D2378B" w:rsidRPr="00B348F2" w:rsidRDefault="00D2378B" w:rsidP="0026530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B348F2">
        <w:rPr>
          <w:rFonts w:ascii="Times New Roman" w:hAnsi="Times New Roman" w:cs="Times New Roman"/>
          <w:b/>
          <w:bCs/>
          <w:sz w:val="24"/>
          <w:szCs w:val="24"/>
        </w:rPr>
        <w:t>Formatting the First Page</w:t>
      </w:r>
    </w:p>
    <w:p w:rsidR="00D2378B" w:rsidRPr="00B348F2" w:rsidRDefault="00D2378B" w:rsidP="00265306">
      <w:pPr>
        <w:pStyle w:val="NoSpacing"/>
        <w:rPr>
          <w:rFonts w:ascii="Times New Roman" w:hAnsi="Times New Roman" w:cs="Times New Roman"/>
          <w:sz w:val="24"/>
          <w:szCs w:val="24"/>
        </w:rPr>
      </w:pPr>
    </w:p>
    <w:p w:rsidR="00D2378B" w:rsidRPr="00B348F2" w:rsidRDefault="00D2378B" w:rsidP="00265306">
      <w:pPr>
        <w:pStyle w:val="NoSpacing"/>
        <w:numPr>
          <w:ilvl w:val="0"/>
          <w:numId w:val="2"/>
        </w:numPr>
        <w:rPr>
          <w:rFonts w:ascii="Times New Roman" w:hAnsi="Times New Roman" w:cs="Times New Roman"/>
          <w:b/>
          <w:bCs/>
          <w:sz w:val="24"/>
          <w:szCs w:val="24"/>
        </w:rPr>
      </w:pPr>
      <w:r w:rsidRPr="00B348F2">
        <w:rPr>
          <w:rFonts w:ascii="Times New Roman" w:hAnsi="Times New Roman" w:cs="Times New Roman"/>
          <w:b/>
          <w:bCs/>
          <w:sz w:val="24"/>
          <w:szCs w:val="24"/>
        </w:rPr>
        <w:t>No title page!</w:t>
      </w:r>
    </w:p>
    <w:p w:rsidR="00D2378B" w:rsidRPr="00B348F2" w:rsidRDefault="00D2378B" w:rsidP="00265306">
      <w:pPr>
        <w:pStyle w:val="NoSpacing"/>
        <w:numPr>
          <w:ilvl w:val="0"/>
          <w:numId w:val="2"/>
        </w:numPr>
        <w:rPr>
          <w:rFonts w:ascii="Times New Roman" w:hAnsi="Times New Roman" w:cs="Times New Roman"/>
          <w:b/>
          <w:bCs/>
          <w:sz w:val="24"/>
          <w:szCs w:val="24"/>
        </w:rPr>
      </w:pPr>
      <w:r w:rsidRPr="00B348F2">
        <w:rPr>
          <w:rFonts w:ascii="Times New Roman" w:hAnsi="Times New Roman" w:cs="Times New Roman"/>
          <w:b/>
          <w:bCs/>
          <w:sz w:val="24"/>
          <w:szCs w:val="24"/>
        </w:rPr>
        <w:t>Double space everything!</w:t>
      </w:r>
    </w:p>
    <w:p w:rsidR="00D2378B" w:rsidRPr="00B348F2" w:rsidRDefault="00D2378B" w:rsidP="00265306">
      <w:pPr>
        <w:pStyle w:val="NoSpacing"/>
        <w:numPr>
          <w:ilvl w:val="0"/>
          <w:numId w:val="2"/>
        </w:numPr>
        <w:rPr>
          <w:rFonts w:ascii="Times New Roman" w:hAnsi="Times New Roman" w:cs="Times New Roman"/>
          <w:sz w:val="24"/>
          <w:szCs w:val="24"/>
        </w:rPr>
      </w:pPr>
      <w:r w:rsidRPr="00B348F2">
        <w:rPr>
          <w:rFonts w:ascii="Times New Roman" w:hAnsi="Times New Roman" w:cs="Times New Roman"/>
          <w:sz w:val="24"/>
          <w:szCs w:val="24"/>
        </w:rPr>
        <w:t>In the upper left corner of the first page, list your name, your instructor's name, the course, and date</w:t>
      </w:r>
    </w:p>
    <w:p w:rsidR="00D2378B" w:rsidRPr="00B348F2" w:rsidRDefault="00D2378B" w:rsidP="00265306">
      <w:pPr>
        <w:pStyle w:val="NoSpacing"/>
        <w:numPr>
          <w:ilvl w:val="0"/>
          <w:numId w:val="3"/>
        </w:numPr>
        <w:rPr>
          <w:rFonts w:ascii="Times New Roman" w:hAnsi="Times New Roman" w:cs="Times New Roman"/>
          <w:sz w:val="24"/>
          <w:szCs w:val="24"/>
        </w:rPr>
      </w:pPr>
      <w:r w:rsidRPr="00B348F2">
        <w:rPr>
          <w:rFonts w:ascii="Times New Roman" w:hAnsi="Times New Roman" w:cs="Times New Roman"/>
          <w:sz w:val="24"/>
          <w:szCs w:val="24"/>
        </w:rPr>
        <w:t>Center the paper title (use standard capitalization but no underlining, italics, quotation marks, or bold)</w:t>
      </w:r>
    </w:p>
    <w:p w:rsidR="00D2378B" w:rsidRPr="00B348F2" w:rsidRDefault="00D2378B" w:rsidP="0029610B">
      <w:pPr>
        <w:pStyle w:val="NoSpacing"/>
        <w:numPr>
          <w:ilvl w:val="1"/>
          <w:numId w:val="3"/>
        </w:numPr>
        <w:rPr>
          <w:rFonts w:ascii="Times New Roman" w:hAnsi="Times New Roman" w:cs="Times New Roman"/>
          <w:sz w:val="24"/>
          <w:szCs w:val="24"/>
        </w:rPr>
      </w:pPr>
      <w:r w:rsidRPr="00B348F2">
        <w:rPr>
          <w:rFonts w:ascii="Times New Roman" w:hAnsi="Times New Roman" w:cs="Times New Roman"/>
          <w:sz w:val="24"/>
          <w:szCs w:val="24"/>
        </w:rPr>
        <w:t>Use quotation marks and/or italics when referring to other works in the title of your essay</w:t>
      </w:r>
      <w:r>
        <w:rPr>
          <w:rFonts w:ascii="Times New Roman" w:hAnsi="Times New Roman" w:cs="Times New Roman"/>
          <w:sz w:val="24"/>
          <w:szCs w:val="24"/>
        </w:rPr>
        <w:t xml:space="preserve"> (e.g. name of book or poem)</w:t>
      </w:r>
    </w:p>
    <w:p w:rsidR="00D2378B" w:rsidRPr="00B348F2" w:rsidRDefault="00D2378B" w:rsidP="00063D82">
      <w:pPr>
        <w:pStyle w:val="NoSpacing"/>
        <w:numPr>
          <w:ilvl w:val="2"/>
          <w:numId w:val="3"/>
        </w:numPr>
        <w:rPr>
          <w:rFonts w:ascii="Times New Roman" w:hAnsi="Times New Roman" w:cs="Times New Roman"/>
          <w:sz w:val="24"/>
          <w:szCs w:val="24"/>
        </w:rPr>
      </w:pPr>
      <w:r w:rsidRPr="00B348F2">
        <w:rPr>
          <w:rFonts w:ascii="Times New Roman" w:hAnsi="Times New Roman" w:cs="Times New Roman"/>
          <w:sz w:val="24"/>
          <w:szCs w:val="24"/>
        </w:rPr>
        <w:t xml:space="preserve">E.g. Finding the Inner Voice:  Regaining Self and Agency in Laurie </w:t>
      </w:r>
      <w:proofErr w:type="spellStart"/>
      <w:r w:rsidRPr="00B348F2">
        <w:rPr>
          <w:rFonts w:ascii="Times New Roman" w:hAnsi="Times New Roman" w:cs="Times New Roman"/>
          <w:sz w:val="24"/>
          <w:szCs w:val="24"/>
        </w:rPr>
        <w:t>Halse</w:t>
      </w:r>
      <w:proofErr w:type="spellEnd"/>
      <w:r w:rsidRPr="00B348F2">
        <w:rPr>
          <w:rFonts w:ascii="Times New Roman" w:hAnsi="Times New Roman" w:cs="Times New Roman"/>
          <w:sz w:val="24"/>
          <w:szCs w:val="24"/>
        </w:rPr>
        <w:t xml:space="preserve"> Anderson’s </w:t>
      </w:r>
      <w:r w:rsidRPr="00B348F2">
        <w:rPr>
          <w:rFonts w:ascii="Times New Roman" w:hAnsi="Times New Roman" w:cs="Times New Roman"/>
          <w:i/>
          <w:iCs/>
          <w:sz w:val="24"/>
          <w:szCs w:val="24"/>
        </w:rPr>
        <w:t>Speak</w:t>
      </w:r>
      <w:r w:rsidRPr="00B348F2">
        <w:rPr>
          <w:rFonts w:ascii="Times New Roman" w:hAnsi="Times New Roman" w:cs="Times New Roman"/>
          <w:sz w:val="24"/>
          <w:szCs w:val="24"/>
        </w:rPr>
        <w:t xml:space="preserve">  </w:t>
      </w:r>
    </w:p>
    <w:p w:rsidR="00D2378B" w:rsidRPr="00B348F2" w:rsidRDefault="00D2378B" w:rsidP="00265306">
      <w:pPr>
        <w:pStyle w:val="NoSpacing"/>
        <w:numPr>
          <w:ilvl w:val="0"/>
          <w:numId w:val="4"/>
        </w:numPr>
        <w:rPr>
          <w:rFonts w:ascii="Times New Roman" w:hAnsi="Times New Roman" w:cs="Times New Roman"/>
          <w:sz w:val="24"/>
          <w:szCs w:val="24"/>
        </w:rPr>
      </w:pPr>
      <w:r w:rsidRPr="00B348F2">
        <w:rPr>
          <w:rFonts w:ascii="Times New Roman" w:hAnsi="Times New Roman" w:cs="Times New Roman"/>
          <w:sz w:val="24"/>
          <w:szCs w:val="24"/>
        </w:rPr>
        <w:t>Your instructor may ask that you omit last name/page number header on your first page</w:t>
      </w:r>
    </w:p>
    <w:p w:rsidR="00D2378B" w:rsidRPr="00B348F2" w:rsidRDefault="00D2378B" w:rsidP="00FC2D87">
      <w:pPr>
        <w:pStyle w:val="NoSpacing"/>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9576"/>
      </w:tblGrid>
      <w:tr w:rsidR="00D2378B" w:rsidRPr="00B348F2">
        <w:tc>
          <w:tcPr>
            <w:tcW w:w="9576" w:type="dxa"/>
          </w:tcPr>
          <w:p w:rsidR="00D2378B" w:rsidRPr="004D24CE" w:rsidRDefault="00D2378B" w:rsidP="004D24CE">
            <w:pPr>
              <w:pStyle w:val="Header"/>
              <w:spacing w:line="480" w:lineRule="auto"/>
              <w:jc w:val="right"/>
              <w:rPr>
                <w:rFonts w:ascii="Times New Roman" w:hAnsi="Times New Roman" w:cs="Times New Roman"/>
                <w:sz w:val="24"/>
                <w:szCs w:val="24"/>
              </w:rPr>
            </w:pPr>
            <w:proofErr w:type="spellStart"/>
            <w:r w:rsidRPr="004D24CE">
              <w:rPr>
                <w:rFonts w:ascii="Times New Roman" w:hAnsi="Times New Roman" w:cs="Times New Roman"/>
                <w:sz w:val="24"/>
                <w:szCs w:val="24"/>
              </w:rPr>
              <w:t>Perstudent</w:t>
            </w:r>
            <w:proofErr w:type="spellEnd"/>
            <w:r w:rsidRPr="004D24CE">
              <w:rPr>
                <w:rFonts w:ascii="Times New Roman" w:hAnsi="Times New Roman" w:cs="Times New Roman"/>
                <w:sz w:val="24"/>
                <w:szCs w:val="24"/>
              </w:rPr>
              <w:t xml:space="preserve"> 1</w:t>
            </w:r>
          </w:p>
          <w:p w:rsidR="00D2378B" w:rsidRPr="004D24CE" w:rsidRDefault="00D2378B" w:rsidP="004D24CE">
            <w:pPr>
              <w:pStyle w:val="Header"/>
              <w:spacing w:line="480" w:lineRule="auto"/>
              <w:rPr>
                <w:rFonts w:ascii="Times New Roman" w:hAnsi="Times New Roman" w:cs="Times New Roman"/>
                <w:sz w:val="24"/>
                <w:szCs w:val="24"/>
              </w:rPr>
            </w:pPr>
            <w:r w:rsidRPr="004D24CE">
              <w:rPr>
                <w:rFonts w:ascii="Times New Roman" w:hAnsi="Times New Roman" w:cs="Times New Roman"/>
                <w:sz w:val="24"/>
                <w:szCs w:val="24"/>
              </w:rPr>
              <w:t xml:space="preserve">Sue </w:t>
            </w:r>
            <w:proofErr w:type="spellStart"/>
            <w:r w:rsidRPr="004D24CE">
              <w:rPr>
                <w:rFonts w:ascii="Times New Roman" w:hAnsi="Times New Roman" w:cs="Times New Roman"/>
                <w:sz w:val="24"/>
                <w:szCs w:val="24"/>
              </w:rPr>
              <w:t>Perstudent</w:t>
            </w:r>
            <w:proofErr w:type="spellEnd"/>
            <w:r w:rsidRPr="004D24CE">
              <w:rPr>
                <w:rFonts w:ascii="Times New Roman" w:hAnsi="Times New Roman" w:cs="Times New Roman"/>
                <w:sz w:val="24"/>
                <w:szCs w:val="24"/>
              </w:rPr>
              <w:tab/>
            </w:r>
            <w:r w:rsidRPr="004D24CE">
              <w:rPr>
                <w:rFonts w:ascii="Times New Roman" w:hAnsi="Times New Roman" w:cs="Times New Roman"/>
                <w:sz w:val="24"/>
                <w:szCs w:val="24"/>
              </w:rPr>
              <w:tab/>
            </w:r>
          </w:p>
          <w:p w:rsidR="00D2378B" w:rsidRPr="004D24CE" w:rsidRDefault="00D2378B" w:rsidP="004D24CE">
            <w:pPr>
              <w:pStyle w:val="Header"/>
              <w:spacing w:line="480" w:lineRule="auto"/>
              <w:rPr>
                <w:rFonts w:ascii="Times New Roman" w:hAnsi="Times New Roman" w:cs="Times New Roman"/>
                <w:sz w:val="24"/>
                <w:szCs w:val="24"/>
              </w:rPr>
            </w:pPr>
            <w:r w:rsidRPr="004D24CE">
              <w:rPr>
                <w:rFonts w:ascii="Times New Roman" w:hAnsi="Times New Roman" w:cs="Times New Roman"/>
                <w:sz w:val="24"/>
                <w:szCs w:val="24"/>
              </w:rPr>
              <w:t xml:space="preserve">Ms. </w:t>
            </w:r>
            <w:proofErr w:type="spellStart"/>
            <w:r>
              <w:rPr>
                <w:rFonts w:ascii="Times New Roman" w:hAnsi="Times New Roman" w:cs="Times New Roman"/>
                <w:sz w:val="24"/>
                <w:szCs w:val="24"/>
              </w:rPr>
              <w:t>Killins</w:t>
            </w:r>
            <w:proofErr w:type="spellEnd"/>
          </w:p>
          <w:p w:rsidR="00D2378B" w:rsidRPr="004D24CE" w:rsidRDefault="00D2378B" w:rsidP="004D24CE">
            <w:pPr>
              <w:pStyle w:val="Header"/>
              <w:spacing w:line="480" w:lineRule="auto"/>
              <w:rPr>
                <w:rFonts w:ascii="Times New Roman" w:hAnsi="Times New Roman" w:cs="Times New Roman"/>
                <w:sz w:val="24"/>
                <w:szCs w:val="24"/>
              </w:rPr>
            </w:pPr>
            <w:r w:rsidRPr="004D24CE">
              <w:rPr>
                <w:rFonts w:ascii="Times New Roman" w:hAnsi="Times New Roman" w:cs="Times New Roman"/>
                <w:sz w:val="24"/>
                <w:szCs w:val="24"/>
              </w:rPr>
              <w:t>ENG</w:t>
            </w:r>
            <w:r>
              <w:rPr>
                <w:rFonts w:ascii="Times New Roman" w:hAnsi="Times New Roman" w:cs="Times New Roman"/>
                <w:sz w:val="24"/>
                <w:szCs w:val="24"/>
              </w:rPr>
              <w:t>4U</w:t>
            </w:r>
          </w:p>
          <w:p w:rsidR="00D2378B" w:rsidRPr="004D24CE" w:rsidRDefault="00D2378B" w:rsidP="004D24CE">
            <w:pPr>
              <w:pStyle w:val="Header"/>
              <w:spacing w:line="480" w:lineRule="auto"/>
              <w:rPr>
                <w:rFonts w:ascii="Times New Roman" w:hAnsi="Times New Roman" w:cs="Times New Roman"/>
                <w:sz w:val="24"/>
                <w:szCs w:val="24"/>
              </w:rPr>
            </w:pPr>
            <w:r>
              <w:rPr>
                <w:rFonts w:ascii="Times New Roman" w:hAnsi="Times New Roman" w:cs="Times New Roman"/>
                <w:sz w:val="24"/>
                <w:szCs w:val="24"/>
              </w:rPr>
              <w:t>1 April 2015</w:t>
            </w:r>
          </w:p>
          <w:p w:rsidR="00D2378B" w:rsidRPr="004D24CE" w:rsidRDefault="00D2378B" w:rsidP="004D24CE">
            <w:pPr>
              <w:spacing w:after="0" w:line="480" w:lineRule="auto"/>
              <w:jc w:val="center"/>
              <w:rPr>
                <w:rFonts w:ascii="Times New Roman" w:hAnsi="Times New Roman" w:cs="Times New Roman"/>
                <w:sz w:val="24"/>
                <w:szCs w:val="24"/>
              </w:rPr>
            </w:pPr>
            <w:r w:rsidRPr="004D24CE">
              <w:rPr>
                <w:rFonts w:ascii="Times New Roman" w:hAnsi="Times New Roman" w:cs="Times New Roman"/>
                <w:sz w:val="24"/>
                <w:szCs w:val="24"/>
              </w:rPr>
              <w:t xml:space="preserve">Awesome and Creative Title: My Title is Super Awesome, Which Makes My Teacher </w:t>
            </w:r>
          </w:p>
          <w:p w:rsidR="00D2378B" w:rsidRPr="004D24CE" w:rsidRDefault="00D2378B" w:rsidP="004D24CE">
            <w:pPr>
              <w:spacing w:after="0" w:line="480" w:lineRule="auto"/>
              <w:jc w:val="center"/>
              <w:rPr>
                <w:rFonts w:ascii="Times New Roman" w:hAnsi="Times New Roman" w:cs="Times New Roman"/>
                <w:sz w:val="24"/>
                <w:szCs w:val="24"/>
              </w:rPr>
            </w:pPr>
            <w:r w:rsidRPr="004D24CE">
              <w:rPr>
                <w:rFonts w:ascii="Times New Roman" w:hAnsi="Times New Roman" w:cs="Times New Roman"/>
                <w:sz w:val="24"/>
                <w:szCs w:val="24"/>
              </w:rPr>
              <w:t xml:space="preserve">Want to Read My Awesome Essay about </w:t>
            </w:r>
            <w:r w:rsidRPr="004D24CE">
              <w:rPr>
                <w:rFonts w:ascii="Times New Roman" w:hAnsi="Times New Roman" w:cs="Times New Roman"/>
                <w:i/>
                <w:iCs/>
                <w:sz w:val="24"/>
                <w:szCs w:val="24"/>
              </w:rPr>
              <w:t>Speak</w:t>
            </w:r>
          </w:p>
          <w:p w:rsidR="00D2378B" w:rsidRPr="004D24CE" w:rsidRDefault="00D2378B" w:rsidP="004D24CE">
            <w:pPr>
              <w:spacing w:after="0" w:line="480" w:lineRule="auto"/>
              <w:rPr>
                <w:rFonts w:ascii="Times New Roman" w:hAnsi="Times New Roman" w:cs="Times New Roman"/>
                <w:sz w:val="24"/>
                <w:szCs w:val="24"/>
              </w:rPr>
            </w:pPr>
            <w:r w:rsidRPr="004D24CE">
              <w:rPr>
                <w:rFonts w:ascii="Times New Roman" w:hAnsi="Times New Roman" w:cs="Times New Roman"/>
                <w:sz w:val="24"/>
                <w:szCs w:val="24"/>
              </w:rPr>
              <w:t xml:space="preserve">          My essay is awesome.  My essay is awesome.  My essay is awesome.  My essay is awesome.  My essay is awesome.  My essay is awesome.  My essay is awesome.  </w:t>
            </w:r>
          </w:p>
          <w:p w:rsidR="00D2378B" w:rsidRPr="004D24CE" w:rsidRDefault="00D2378B" w:rsidP="004D24CE">
            <w:pPr>
              <w:spacing w:after="0" w:line="480" w:lineRule="auto"/>
              <w:rPr>
                <w:rFonts w:ascii="Times New Roman" w:hAnsi="Times New Roman" w:cs="Times New Roman"/>
                <w:sz w:val="24"/>
                <w:szCs w:val="24"/>
              </w:rPr>
            </w:pPr>
            <w:r w:rsidRPr="004D24CE">
              <w:rPr>
                <w:rFonts w:ascii="Times New Roman" w:hAnsi="Times New Roman" w:cs="Times New Roman"/>
                <w:sz w:val="24"/>
                <w:szCs w:val="24"/>
              </w:rPr>
              <w:lastRenderedPageBreak/>
              <w:t xml:space="preserve"> </w:t>
            </w:r>
          </w:p>
        </w:tc>
      </w:tr>
    </w:tbl>
    <w:p w:rsidR="00D2378B" w:rsidRPr="00B348F2" w:rsidRDefault="00D2378B" w:rsidP="003B68A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B348F2">
        <w:rPr>
          <w:rFonts w:ascii="Times New Roman" w:hAnsi="Times New Roman" w:cs="Times New Roman"/>
          <w:b/>
          <w:bCs/>
          <w:sz w:val="24"/>
          <w:szCs w:val="24"/>
        </w:rPr>
        <w:lastRenderedPageBreak/>
        <w:t>In-Text Citations</w:t>
      </w:r>
    </w:p>
    <w:p w:rsidR="00D2378B" w:rsidRPr="00B348F2" w:rsidRDefault="00D2378B" w:rsidP="001F7818">
      <w:pPr>
        <w:pStyle w:val="NoSpacing"/>
        <w:rPr>
          <w:rFonts w:ascii="Times New Roman" w:hAnsi="Times New Roman" w:cs="Times New Roman"/>
          <w:sz w:val="24"/>
          <w:szCs w:val="24"/>
        </w:rPr>
      </w:pPr>
    </w:p>
    <w:p w:rsidR="00D2378B" w:rsidRPr="00B348F2" w:rsidRDefault="00D2378B" w:rsidP="003B68A7">
      <w:pPr>
        <w:pStyle w:val="NoSpacing"/>
        <w:numPr>
          <w:ilvl w:val="0"/>
          <w:numId w:val="5"/>
        </w:numPr>
        <w:rPr>
          <w:rFonts w:ascii="Times New Roman" w:hAnsi="Times New Roman" w:cs="Times New Roman"/>
          <w:sz w:val="24"/>
          <w:szCs w:val="24"/>
        </w:rPr>
      </w:pPr>
      <w:r w:rsidRPr="00B348F2">
        <w:rPr>
          <w:rFonts w:ascii="Times New Roman" w:hAnsi="Times New Roman" w:cs="Times New Roman"/>
          <w:sz w:val="24"/>
          <w:szCs w:val="24"/>
        </w:rPr>
        <w:t>MLA uses parenthetical citations</w:t>
      </w:r>
    </w:p>
    <w:p w:rsidR="00D2378B" w:rsidRPr="00B348F2" w:rsidRDefault="00D2378B" w:rsidP="003B68A7">
      <w:pPr>
        <w:pStyle w:val="NoSpacing"/>
        <w:numPr>
          <w:ilvl w:val="0"/>
          <w:numId w:val="5"/>
        </w:numPr>
        <w:rPr>
          <w:rFonts w:ascii="Times New Roman" w:hAnsi="Times New Roman" w:cs="Times New Roman"/>
          <w:sz w:val="24"/>
          <w:szCs w:val="24"/>
        </w:rPr>
      </w:pPr>
      <w:r w:rsidRPr="00B348F2">
        <w:rPr>
          <w:rFonts w:ascii="Times New Roman" w:hAnsi="Times New Roman" w:cs="Times New Roman"/>
          <w:sz w:val="24"/>
          <w:szCs w:val="24"/>
        </w:rPr>
        <w:t>Parenthetical citations depend on the medium (e.g. Print, Web, DVD)</w:t>
      </w:r>
    </w:p>
    <w:p w:rsidR="00D2378B" w:rsidRPr="00B348F2" w:rsidRDefault="00D2378B" w:rsidP="004D0B99">
      <w:pPr>
        <w:pStyle w:val="NoSpacing"/>
        <w:numPr>
          <w:ilvl w:val="0"/>
          <w:numId w:val="5"/>
        </w:numPr>
        <w:rPr>
          <w:rFonts w:ascii="Times New Roman" w:hAnsi="Times New Roman" w:cs="Times New Roman"/>
          <w:sz w:val="24"/>
          <w:szCs w:val="24"/>
        </w:rPr>
      </w:pPr>
      <w:r w:rsidRPr="00B348F2">
        <w:rPr>
          <w:rFonts w:ascii="Times New Roman" w:hAnsi="Times New Roman" w:cs="Times New Roman"/>
          <w:sz w:val="24"/>
          <w:szCs w:val="24"/>
        </w:rPr>
        <w:t>If only one source is used, do not write the author’s last name in the parentheses; just put page number or line number)</w:t>
      </w:r>
    </w:p>
    <w:p w:rsidR="00D2378B" w:rsidRPr="00B348F2" w:rsidRDefault="00D2378B" w:rsidP="004D0B99">
      <w:pPr>
        <w:pStyle w:val="NoSpacing"/>
        <w:rPr>
          <w:rFonts w:ascii="Times New Roman" w:hAnsi="Times New Roman" w:cs="Times New Roman"/>
          <w:sz w:val="24"/>
          <w:szCs w:val="24"/>
        </w:rPr>
      </w:pPr>
    </w:p>
    <w:p w:rsidR="00D2378B" w:rsidRPr="00B348F2" w:rsidRDefault="00D2378B" w:rsidP="004D0B99">
      <w:pPr>
        <w:pStyle w:val="Heade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B348F2">
        <w:rPr>
          <w:rFonts w:ascii="Times New Roman" w:hAnsi="Times New Roman" w:cs="Times New Roman"/>
          <w:b/>
          <w:bCs/>
          <w:sz w:val="24"/>
          <w:szCs w:val="24"/>
        </w:rPr>
        <w:t>Punctuation and Quotations</w:t>
      </w:r>
    </w:p>
    <w:p w:rsidR="00D2378B" w:rsidRPr="00B348F2" w:rsidRDefault="00D2378B" w:rsidP="004D0B99">
      <w:pPr>
        <w:pStyle w:val="Header"/>
        <w:rPr>
          <w:rFonts w:ascii="Times New Roman" w:hAnsi="Times New Roman" w:cs="Times New Roman"/>
          <w:sz w:val="24"/>
          <w:szCs w:val="24"/>
        </w:rPr>
      </w:pPr>
    </w:p>
    <w:p w:rsidR="00D2378B" w:rsidRPr="00B348F2" w:rsidRDefault="00D2378B" w:rsidP="004D0B99">
      <w:pPr>
        <w:pStyle w:val="Header"/>
        <w:numPr>
          <w:ilvl w:val="0"/>
          <w:numId w:val="16"/>
        </w:numPr>
        <w:tabs>
          <w:tab w:val="clear" w:pos="4680"/>
          <w:tab w:val="clear" w:pos="9360"/>
        </w:tabs>
        <w:rPr>
          <w:rFonts w:ascii="Times New Roman" w:hAnsi="Times New Roman" w:cs="Times New Roman"/>
          <w:b/>
          <w:bCs/>
          <w:sz w:val="24"/>
          <w:szCs w:val="24"/>
        </w:rPr>
      </w:pPr>
      <w:r w:rsidRPr="00B348F2">
        <w:rPr>
          <w:rFonts w:ascii="Times New Roman" w:hAnsi="Times New Roman" w:cs="Times New Roman"/>
          <w:sz w:val="24"/>
          <w:szCs w:val="24"/>
        </w:rPr>
        <w:t xml:space="preserve">Quoted material is usually preceded by a colon ( </w:t>
      </w:r>
      <w:r w:rsidRPr="00B348F2">
        <w:rPr>
          <w:rFonts w:ascii="Times New Roman" w:hAnsi="Times New Roman" w:cs="Times New Roman"/>
          <w:b/>
          <w:bCs/>
          <w:sz w:val="24"/>
          <w:szCs w:val="24"/>
        </w:rPr>
        <w:t xml:space="preserve">: </w:t>
      </w:r>
      <w:r w:rsidRPr="00B348F2">
        <w:rPr>
          <w:rFonts w:ascii="Times New Roman" w:hAnsi="Times New Roman" w:cs="Times New Roman"/>
          <w:sz w:val="24"/>
          <w:szCs w:val="24"/>
        </w:rPr>
        <w:t>) IF</w:t>
      </w:r>
      <w:r w:rsidRPr="00B348F2">
        <w:rPr>
          <w:rFonts w:ascii="Times New Roman" w:hAnsi="Times New Roman" w:cs="Times New Roman"/>
          <w:b/>
          <w:bCs/>
          <w:sz w:val="24"/>
          <w:szCs w:val="24"/>
        </w:rPr>
        <w:t xml:space="preserve"> the quotation is formally introduced (i.e. a complete sentence is used before the quotation is given) </w:t>
      </w:r>
    </w:p>
    <w:p w:rsidR="00D2378B" w:rsidRPr="00B348F2" w:rsidRDefault="00D2378B" w:rsidP="004D0B99">
      <w:pPr>
        <w:pStyle w:val="Header"/>
        <w:numPr>
          <w:ilvl w:val="0"/>
          <w:numId w:val="16"/>
        </w:numPr>
        <w:tabs>
          <w:tab w:val="clear" w:pos="4680"/>
          <w:tab w:val="clear" w:pos="9360"/>
        </w:tabs>
        <w:rPr>
          <w:rFonts w:ascii="Times New Roman" w:hAnsi="Times New Roman" w:cs="Times New Roman"/>
          <w:sz w:val="24"/>
          <w:szCs w:val="24"/>
        </w:rPr>
      </w:pPr>
      <w:r w:rsidRPr="00B348F2">
        <w:rPr>
          <w:rFonts w:ascii="Times New Roman" w:hAnsi="Times New Roman" w:cs="Times New Roman"/>
          <w:sz w:val="24"/>
          <w:szCs w:val="24"/>
        </w:rPr>
        <w:t>If the quotation is an integral part of the sentence structure, a comma or no punctuation is used</w:t>
      </w:r>
    </w:p>
    <w:p w:rsidR="00D2378B" w:rsidRDefault="00D2378B" w:rsidP="004D0B99">
      <w:pPr>
        <w:pStyle w:val="Header"/>
        <w:numPr>
          <w:ilvl w:val="0"/>
          <w:numId w:val="16"/>
        </w:numPr>
        <w:tabs>
          <w:tab w:val="clear" w:pos="4680"/>
          <w:tab w:val="clear" w:pos="9360"/>
        </w:tabs>
        <w:rPr>
          <w:rFonts w:ascii="Times New Roman" w:hAnsi="Times New Roman" w:cs="Times New Roman"/>
          <w:sz w:val="24"/>
          <w:szCs w:val="24"/>
        </w:rPr>
      </w:pPr>
      <w:r w:rsidRPr="00B348F2">
        <w:rPr>
          <w:rFonts w:ascii="Times New Roman" w:hAnsi="Times New Roman" w:cs="Times New Roman"/>
          <w:sz w:val="24"/>
          <w:szCs w:val="24"/>
        </w:rPr>
        <w:t>A QUOTATION SHOULD NOT STAND ALONE; IT SHOULD BE INTEGRATED INTO A SENTENCE</w:t>
      </w:r>
    </w:p>
    <w:p w:rsidR="00D2378B" w:rsidRDefault="00D2378B" w:rsidP="00BA31DF">
      <w:pPr>
        <w:pStyle w:val="Header"/>
        <w:tabs>
          <w:tab w:val="clear" w:pos="4680"/>
          <w:tab w:val="clear" w:pos="9360"/>
        </w:tabs>
        <w:rPr>
          <w:rFonts w:ascii="Times New Roman" w:hAnsi="Times New Roman" w:cs="Times New Roman"/>
          <w:sz w:val="24"/>
          <w:szCs w:val="24"/>
        </w:rPr>
      </w:pPr>
    </w:p>
    <w:p w:rsidR="00D2378B" w:rsidRPr="004741F5" w:rsidRDefault="00D2378B" w:rsidP="00BA31DF">
      <w:pPr>
        <w:pStyle w:val="Header"/>
        <w:tabs>
          <w:tab w:val="clear" w:pos="4680"/>
          <w:tab w:val="clear" w:pos="9360"/>
        </w:tabs>
        <w:rPr>
          <w:rFonts w:ascii="Times New Roman" w:hAnsi="Times New Roman" w:cs="Times New Roman"/>
          <w:b/>
          <w:bCs/>
          <w:sz w:val="24"/>
          <w:szCs w:val="24"/>
        </w:rPr>
      </w:pPr>
      <w:r w:rsidRPr="004741F5">
        <w:rPr>
          <w:rFonts w:ascii="Times New Roman" w:hAnsi="Times New Roman" w:cs="Times New Roman"/>
          <w:b/>
          <w:bCs/>
          <w:sz w:val="24"/>
          <w:szCs w:val="24"/>
        </w:rPr>
        <w:t>Shakespeare</w:t>
      </w:r>
    </w:p>
    <w:p w:rsidR="00D2378B" w:rsidRPr="006A72CD" w:rsidRDefault="00D2378B" w:rsidP="00BA31DF">
      <w:pPr>
        <w:pStyle w:val="Header"/>
        <w:tabs>
          <w:tab w:val="clear" w:pos="4680"/>
          <w:tab w:val="clear" w:pos="9360"/>
        </w:tabs>
        <w:rPr>
          <w:rFonts w:ascii="Times New Roman" w:hAnsi="Times New Roman" w:cs="Times New Roman"/>
          <w:sz w:val="24"/>
          <w:szCs w:val="24"/>
        </w:rPr>
      </w:pPr>
      <w:r w:rsidRPr="006A72CD">
        <w:rPr>
          <w:rFonts w:ascii="Times New Roman" w:hAnsi="Times New Roman" w:cs="Times New Roman"/>
          <w:sz w:val="24"/>
          <w:szCs w:val="24"/>
        </w:rPr>
        <w:t xml:space="preserve">Viola is in love with Duke </w:t>
      </w:r>
      <w:proofErr w:type="spellStart"/>
      <w:r w:rsidRPr="006A72CD">
        <w:rPr>
          <w:rFonts w:ascii="Times New Roman" w:hAnsi="Times New Roman" w:cs="Times New Roman"/>
          <w:sz w:val="24"/>
          <w:szCs w:val="24"/>
        </w:rPr>
        <w:t>Orsino</w:t>
      </w:r>
      <w:proofErr w:type="spellEnd"/>
      <w:r w:rsidRPr="006A72CD">
        <w:rPr>
          <w:rFonts w:ascii="Times New Roman" w:hAnsi="Times New Roman" w:cs="Times New Roman"/>
          <w:sz w:val="24"/>
          <w:szCs w:val="24"/>
        </w:rPr>
        <w:t>: “Quotation” (</w:t>
      </w:r>
      <w:proofErr w:type="spellStart"/>
      <w:r w:rsidRPr="006A72CD">
        <w:rPr>
          <w:rFonts w:ascii="Times New Roman" w:hAnsi="Times New Roman" w:cs="Times New Roman"/>
          <w:sz w:val="24"/>
          <w:szCs w:val="24"/>
        </w:rPr>
        <w:t>Act.Scene.Line</w:t>
      </w:r>
      <w:proofErr w:type="spellEnd"/>
      <w:r w:rsidRPr="006A72CD">
        <w:rPr>
          <w:rFonts w:ascii="Times New Roman" w:hAnsi="Times New Roman" w:cs="Times New Roman"/>
          <w:sz w:val="24"/>
          <w:szCs w:val="24"/>
        </w:rPr>
        <w:t>). {Complete sentence precedes quotation}</w:t>
      </w:r>
    </w:p>
    <w:p w:rsidR="00D2378B" w:rsidRPr="006A72CD" w:rsidRDefault="00D2378B" w:rsidP="00BA31DF">
      <w:pPr>
        <w:pStyle w:val="Header"/>
        <w:tabs>
          <w:tab w:val="clear" w:pos="4680"/>
          <w:tab w:val="clear" w:pos="9360"/>
        </w:tabs>
        <w:rPr>
          <w:rFonts w:ascii="Times New Roman" w:hAnsi="Times New Roman" w:cs="Times New Roman"/>
          <w:sz w:val="24"/>
          <w:szCs w:val="24"/>
        </w:rPr>
      </w:pPr>
      <w:r w:rsidRPr="006A72CD">
        <w:rPr>
          <w:rFonts w:ascii="Times New Roman" w:hAnsi="Times New Roman" w:cs="Times New Roman"/>
          <w:sz w:val="24"/>
          <w:szCs w:val="24"/>
        </w:rPr>
        <w:t xml:space="preserve">Viola says to Duke </w:t>
      </w:r>
      <w:proofErr w:type="spellStart"/>
      <w:r w:rsidRPr="006A72CD">
        <w:rPr>
          <w:rFonts w:ascii="Times New Roman" w:hAnsi="Times New Roman" w:cs="Times New Roman"/>
          <w:sz w:val="24"/>
          <w:szCs w:val="24"/>
        </w:rPr>
        <w:t>Orsino</w:t>
      </w:r>
      <w:proofErr w:type="spellEnd"/>
      <w:r w:rsidRPr="006A72CD">
        <w:rPr>
          <w:rFonts w:ascii="Times New Roman" w:hAnsi="Times New Roman" w:cs="Times New Roman"/>
          <w:sz w:val="24"/>
          <w:szCs w:val="24"/>
        </w:rPr>
        <w:t xml:space="preserve">, “Quotation” (Act. </w:t>
      </w:r>
      <w:proofErr w:type="spellStart"/>
      <w:r w:rsidRPr="006A72CD">
        <w:rPr>
          <w:rFonts w:ascii="Times New Roman" w:hAnsi="Times New Roman" w:cs="Times New Roman"/>
          <w:sz w:val="24"/>
          <w:szCs w:val="24"/>
        </w:rPr>
        <w:t>Scene.Line</w:t>
      </w:r>
      <w:proofErr w:type="spellEnd"/>
      <w:r w:rsidRPr="006A72CD">
        <w:rPr>
          <w:rFonts w:ascii="Times New Roman" w:hAnsi="Times New Roman" w:cs="Times New Roman"/>
          <w:sz w:val="24"/>
          <w:szCs w:val="24"/>
        </w:rPr>
        <w:t>). {Sentence fragment precedes quotation}</w:t>
      </w:r>
    </w:p>
    <w:p w:rsidR="00D2378B" w:rsidRPr="00B348F2" w:rsidRDefault="00D2378B" w:rsidP="00BA31DF">
      <w:pPr>
        <w:pStyle w:val="Header"/>
        <w:tabs>
          <w:tab w:val="clear" w:pos="4680"/>
          <w:tab w:val="clear" w:pos="9360"/>
        </w:tabs>
        <w:rPr>
          <w:rFonts w:ascii="Times New Roman" w:hAnsi="Times New Roman" w:cs="Times New Roman"/>
          <w:sz w:val="24"/>
          <w:szCs w:val="24"/>
        </w:rPr>
      </w:pPr>
    </w:p>
    <w:p w:rsidR="00D2378B" w:rsidRPr="00B348F2" w:rsidRDefault="00D2378B" w:rsidP="008D1152">
      <w:pPr>
        <w:pStyle w:val="Header"/>
        <w:numPr>
          <w:ilvl w:val="0"/>
          <w:numId w:val="21"/>
        </w:numPr>
        <w:tabs>
          <w:tab w:val="clear" w:pos="4680"/>
          <w:tab w:val="clear" w:pos="9360"/>
        </w:tabs>
        <w:rPr>
          <w:rFonts w:ascii="Times New Roman" w:hAnsi="Times New Roman" w:cs="Times New Roman"/>
          <w:b/>
          <w:bCs/>
          <w:sz w:val="24"/>
          <w:szCs w:val="24"/>
        </w:rPr>
      </w:pPr>
      <w:r w:rsidRPr="00B348F2">
        <w:rPr>
          <w:rFonts w:ascii="Times New Roman" w:hAnsi="Times New Roman" w:cs="Times New Roman"/>
          <w:b/>
          <w:bCs/>
          <w:sz w:val="24"/>
          <w:szCs w:val="24"/>
        </w:rPr>
        <w:t>If the quotation ends with a question mark or an exclamation point, the original punctuation is retained.</w:t>
      </w:r>
    </w:p>
    <w:p w:rsidR="00D2378B" w:rsidRPr="00B348F2" w:rsidRDefault="00D2378B" w:rsidP="00970FCC">
      <w:pPr>
        <w:pStyle w:val="Header"/>
        <w:tabs>
          <w:tab w:val="clear" w:pos="4680"/>
          <w:tab w:val="clear" w:pos="9360"/>
        </w:tabs>
        <w:rPr>
          <w:rFonts w:ascii="Times New Roman" w:hAnsi="Times New Roman" w:cs="Times New Roman"/>
          <w:sz w:val="24"/>
          <w:szCs w:val="24"/>
        </w:rPr>
      </w:pPr>
    </w:p>
    <w:p w:rsidR="00D2378B" w:rsidRPr="00B348F2" w:rsidRDefault="00D2378B" w:rsidP="00970FCC">
      <w:pPr>
        <w:pStyle w:val="Header"/>
        <w:tabs>
          <w:tab w:val="clear" w:pos="4680"/>
          <w:tab w:val="clear" w:pos="9360"/>
        </w:tabs>
        <w:rPr>
          <w:rFonts w:ascii="Times New Roman" w:hAnsi="Times New Roman" w:cs="Times New Roman"/>
          <w:sz w:val="24"/>
          <w:szCs w:val="24"/>
        </w:rPr>
      </w:pPr>
      <w:r>
        <w:rPr>
          <w:rFonts w:ascii="Times New Roman" w:hAnsi="Times New Roman" w:cs="Times New Roman"/>
          <w:sz w:val="24"/>
          <w:szCs w:val="24"/>
        </w:rPr>
        <w:t xml:space="preserve">Novel: </w:t>
      </w:r>
      <w:r w:rsidRPr="00B348F2">
        <w:rPr>
          <w:rFonts w:ascii="Times New Roman" w:hAnsi="Times New Roman" w:cs="Times New Roman"/>
          <w:sz w:val="24"/>
          <w:szCs w:val="24"/>
        </w:rPr>
        <w:t>{</w:t>
      </w:r>
      <w:r w:rsidRPr="00B348F2">
        <w:rPr>
          <w:rFonts w:ascii="Times New Roman" w:hAnsi="Times New Roman" w:cs="Times New Roman"/>
          <w:b/>
          <w:bCs/>
          <w:sz w:val="24"/>
          <w:szCs w:val="24"/>
        </w:rPr>
        <w:t>Question mark</w:t>
      </w:r>
      <w:r w:rsidRPr="00B348F2">
        <w:rPr>
          <w:rFonts w:ascii="Times New Roman" w:hAnsi="Times New Roman" w:cs="Times New Roman"/>
          <w:sz w:val="24"/>
          <w:szCs w:val="24"/>
        </w:rPr>
        <w:t>}</w:t>
      </w:r>
    </w:p>
    <w:p w:rsidR="00D2378B" w:rsidRPr="00B348F2" w:rsidRDefault="00D2378B" w:rsidP="00115737">
      <w:pPr>
        <w:pStyle w:val="NoSpacing"/>
        <w:rPr>
          <w:rFonts w:ascii="Times New Roman" w:hAnsi="Times New Roman" w:cs="Times New Roman"/>
          <w:sz w:val="24"/>
          <w:szCs w:val="24"/>
        </w:rPr>
      </w:pPr>
      <w:r w:rsidRPr="00B348F2">
        <w:rPr>
          <w:rFonts w:ascii="Times New Roman" w:hAnsi="Times New Roman" w:cs="Times New Roman"/>
          <w:sz w:val="24"/>
          <w:szCs w:val="24"/>
        </w:rPr>
        <w:t>On the first day of school, Melinda wonders, “Where to sit?” (Anderson 3).</w:t>
      </w:r>
    </w:p>
    <w:p w:rsidR="00D2378B" w:rsidRPr="00B348F2" w:rsidRDefault="00D2378B" w:rsidP="00115737">
      <w:pPr>
        <w:pStyle w:val="NoSpacing"/>
        <w:rPr>
          <w:rFonts w:ascii="Times New Roman" w:hAnsi="Times New Roman" w:cs="Times New Roman"/>
          <w:sz w:val="24"/>
          <w:szCs w:val="24"/>
        </w:rPr>
      </w:pPr>
    </w:p>
    <w:p w:rsidR="00D2378B" w:rsidRPr="00B348F2" w:rsidRDefault="00D2378B" w:rsidP="00115737">
      <w:pPr>
        <w:pStyle w:val="NoSpacing"/>
        <w:rPr>
          <w:rFonts w:ascii="Times New Roman" w:hAnsi="Times New Roman" w:cs="Times New Roman"/>
          <w:sz w:val="24"/>
          <w:szCs w:val="24"/>
        </w:rPr>
      </w:pPr>
      <w:r>
        <w:rPr>
          <w:rFonts w:ascii="Times New Roman" w:hAnsi="Times New Roman" w:cs="Times New Roman"/>
          <w:sz w:val="24"/>
          <w:szCs w:val="24"/>
        </w:rPr>
        <w:t xml:space="preserve">Novel: </w:t>
      </w:r>
      <w:r w:rsidRPr="00B348F2">
        <w:rPr>
          <w:rFonts w:ascii="Times New Roman" w:hAnsi="Times New Roman" w:cs="Times New Roman"/>
          <w:sz w:val="24"/>
          <w:szCs w:val="24"/>
        </w:rPr>
        <w:t>{</w:t>
      </w:r>
      <w:r w:rsidRPr="00B348F2">
        <w:rPr>
          <w:rFonts w:ascii="Times New Roman" w:hAnsi="Times New Roman" w:cs="Times New Roman"/>
          <w:b/>
          <w:bCs/>
          <w:sz w:val="24"/>
          <w:szCs w:val="24"/>
        </w:rPr>
        <w:t>Exclamation mark</w:t>
      </w:r>
      <w:r w:rsidRPr="00B348F2">
        <w:rPr>
          <w:rFonts w:ascii="Times New Roman" w:hAnsi="Times New Roman" w:cs="Times New Roman"/>
          <w:sz w:val="24"/>
          <w:szCs w:val="24"/>
        </w:rPr>
        <w:t>}</w:t>
      </w:r>
    </w:p>
    <w:p w:rsidR="00D2378B" w:rsidRDefault="00D2378B" w:rsidP="00115737">
      <w:pPr>
        <w:pStyle w:val="NoSpacing"/>
        <w:rPr>
          <w:rFonts w:ascii="Times New Roman" w:hAnsi="Times New Roman" w:cs="Times New Roman"/>
          <w:sz w:val="24"/>
          <w:szCs w:val="24"/>
        </w:rPr>
      </w:pPr>
      <w:r w:rsidRPr="00B348F2">
        <w:rPr>
          <w:rFonts w:ascii="Times New Roman" w:hAnsi="Times New Roman" w:cs="Times New Roman"/>
          <w:sz w:val="24"/>
          <w:szCs w:val="24"/>
        </w:rPr>
        <w:t>Melinda finally finds her voice:  “NNNOOO!!!” (Anderson 194).</w:t>
      </w:r>
    </w:p>
    <w:p w:rsidR="00D2378B" w:rsidRDefault="00D2378B" w:rsidP="00115737">
      <w:pPr>
        <w:pStyle w:val="NoSpacing"/>
        <w:rPr>
          <w:rFonts w:ascii="Times New Roman" w:hAnsi="Times New Roman" w:cs="Times New Roman"/>
          <w:sz w:val="24"/>
          <w:szCs w:val="24"/>
        </w:rPr>
      </w:pPr>
    </w:p>
    <w:p w:rsidR="00D2378B" w:rsidRDefault="00D2378B" w:rsidP="00115737">
      <w:pPr>
        <w:pStyle w:val="NoSpacing"/>
        <w:rPr>
          <w:rFonts w:ascii="Times New Roman" w:hAnsi="Times New Roman" w:cs="Times New Roman"/>
          <w:sz w:val="24"/>
          <w:szCs w:val="24"/>
        </w:rPr>
      </w:pPr>
    </w:p>
    <w:p w:rsidR="00D2378B" w:rsidRDefault="00D2378B" w:rsidP="00115737">
      <w:pPr>
        <w:pStyle w:val="NoSpacing"/>
        <w:rPr>
          <w:rFonts w:ascii="Times New Roman" w:hAnsi="Times New Roman" w:cs="Times New Roman"/>
          <w:sz w:val="24"/>
          <w:szCs w:val="24"/>
        </w:rPr>
      </w:pPr>
    </w:p>
    <w:p w:rsidR="00D2378B" w:rsidRDefault="00D2378B" w:rsidP="00115737">
      <w:pPr>
        <w:pStyle w:val="NoSpacing"/>
        <w:rPr>
          <w:rFonts w:ascii="Times New Roman" w:hAnsi="Times New Roman" w:cs="Times New Roman"/>
          <w:sz w:val="24"/>
          <w:szCs w:val="24"/>
        </w:rPr>
      </w:pPr>
    </w:p>
    <w:p w:rsidR="00D2378B" w:rsidRDefault="00D2378B" w:rsidP="00115737">
      <w:pPr>
        <w:pStyle w:val="NoSpacing"/>
        <w:rPr>
          <w:rFonts w:ascii="Times New Roman" w:hAnsi="Times New Roman" w:cs="Times New Roman"/>
          <w:sz w:val="24"/>
          <w:szCs w:val="24"/>
        </w:rPr>
      </w:pPr>
    </w:p>
    <w:p w:rsidR="00D2378B" w:rsidRDefault="00D2378B" w:rsidP="00115737">
      <w:pPr>
        <w:pStyle w:val="NoSpacing"/>
        <w:rPr>
          <w:rFonts w:ascii="Times New Roman" w:hAnsi="Times New Roman" w:cs="Times New Roman"/>
          <w:sz w:val="24"/>
          <w:szCs w:val="24"/>
        </w:rPr>
      </w:pPr>
    </w:p>
    <w:p w:rsidR="00D2378B" w:rsidRDefault="00D2378B" w:rsidP="00115737">
      <w:pPr>
        <w:pStyle w:val="NoSpacing"/>
        <w:rPr>
          <w:rFonts w:ascii="Times New Roman" w:hAnsi="Times New Roman" w:cs="Times New Roman"/>
          <w:sz w:val="24"/>
          <w:szCs w:val="24"/>
        </w:rPr>
      </w:pPr>
    </w:p>
    <w:p w:rsidR="00D2378B" w:rsidRDefault="00D2378B" w:rsidP="00115737">
      <w:pPr>
        <w:pStyle w:val="NoSpacing"/>
        <w:rPr>
          <w:rFonts w:ascii="Times New Roman" w:hAnsi="Times New Roman" w:cs="Times New Roman"/>
          <w:sz w:val="24"/>
          <w:szCs w:val="24"/>
        </w:rPr>
      </w:pPr>
    </w:p>
    <w:p w:rsidR="00D2378B" w:rsidRDefault="00D2378B" w:rsidP="00115737">
      <w:pPr>
        <w:pStyle w:val="NoSpacing"/>
        <w:rPr>
          <w:rFonts w:ascii="Times New Roman" w:hAnsi="Times New Roman" w:cs="Times New Roman"/>
          <w:sz w:val="24"/>
          <w:szCs w:val="24"/>
        </w:rPr>
      </w:pPr>
    </w:p>
    <w:p w:rsidR="00D2378B" w:rsidRDefault="00D2378B" w:rsidP="00115737">
      <w:pPr>
        <w:pStyle w:val="NoSpacing"/>
        <w:rPr>
          <w:rFonts w:ascii="Times New Roman" w:hAnsi="Times New Roman" w:cs="Times New Roman"/>
          <w:sz w:val="24"/>
          <w:szCs w:val="24"/>
        </w:rPr>
      </w:pPr>
    </w:p>
    <w:p w:rsidR="00D2378B" w:rsidRDefault="00D2378B" w:rsidP="00115737">
      <w:pPr>
        <w:pStyle w:val="NoSpacing"/>
        <w:rPr>
          <w:rFonts w:ascii="Times New Roman" w:hAnsi="Times New Roman" w:cs="Times New Roman"/>
          <w:sz w:val="24"/>
          <w:szCs w:val="24"/>
        </w:rPr>
      </w:pPr>
    </w:p>
    <w:p w:rsidR="00D2378B" w:rsidRDefault="00D2378B" w:rsidP="00115737">
      <w:pPr>
        <w:pStyle w:val="NoSpacing"/>
        <w:rPr>
          <w:rFonts w:ascii="Times New Roman" w:hAnsi="Times New Roman" w:cs="Times New Roman"/>
          <w:sz w:val="24"/>
          <w:szCs w:val="24"/>
        </w:rPr>
      </w:pPr>
    </w:p>
    <w:p w:rsidR="00D2378B" w:rsidRDefault="00D2378B" w:rsidP="00115737">
      <w:pPr>
        <w:pStyle w:val="NoSpacing"/>
        <w:rPr>
          <w:rFonts w:ascii="Times New Roman" w:hAnsi="Times New Roman" w:cs="Times New Roman"/>
          <w:sz w:val="24"/>
          <w:szCs w:val="24"/>
        </w:rPr>
      </w:pPr>
    </w:p>
    <w:p w:rsidR="00D2378B" w:rsidRDefault="00D2378B" w:rsidP="00115737">
      <w:pPr>
        <w:pStyle w:val="NoSpacing"/>
        <w:rPr>
          <w:rFonts w:ascii="Times New Roman" w:hAnsi="Times New Roman" w:cs="Times New Roman"/>
          <w:sz w:val="24"/>
          <w:szCs w:val="24"/>
        </w:rPr>
      </w:pPr>
    </w:p>
    <w:p w:rsidR="00D2378B" w:rsidRPr="00B348F2" w:rsidRDefault="00D2378B" w:rsidP="002E64A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B348F2">
        <w:rPr>
          <w:rFonts w:ascii="Times New Roman" w:hAnsi="Times New Roman" w:cs="Times New Roman"/>
          <w:b/>
          <w:bCs/>
          <w:sz w:val="24"/>
          <w:szCs w:val="24"/>
        </w:rPr>
        <w:lastRenderedPageBreak/>
        <w:t xml:space="preserve">Formatting SHORT Prose Quotations – shorter than </w:t>
      </w:r>
      <w:r w:rsidR="0081214B">
        <w:rPr>
          <w:rFonts w:ascii="Times New Roman" w:hAnsi="Times New Roman" w:cs="Times New Roman"/>
          <w:b/>
          <w:bCs/>
          <w:sz w:val="24"/>
          <w:szCs w:val="24"/>
        </w:rPr>
        <w:t>FOUR</w:t>
      </w:r>
      <w:r w:rsidRPr="00B348F2">
        <w:rPr>
          <w:rFonts w:ascii="Times New Roman" w:hAnsi="Times New Roman" w:cs="Times New Roman"/>
          <w:b/>
          <w:bCs/>
          <w:sz w:val="24"/>
          <w:szCs w:val="24"/>
        </w:rPr>
        <w:t xml:space="preserve"> lines inclusive</w:t>
      </w:r>
      <w:r>
        <w:rPr>
          <w:rFonts w:ascii="Times New Roman" w:hAnsi="Times New Roman" w:cs="Times New Roman"/>
          <w:b/>
          <w:bCs/>
          <w:sz w:val="24"/>
          <w:szCs w:val="24"/>
        </w:rPr>
        <w:t>: prose is normal language</w:t>
      </w:r>
    </w:p>
    <w:p w:rsidR="00D2378B" w:rsidRPr="00B348F2" w:rsidRDefault="00D2378B" w:rsidP="002E64AD">
      <w:pPr>
        <w:pStyle w:val="NoSpacing"/>
        <w:rPr>
          <w:rFonts w:ascii="Times New Roman" w:hAnsi="Times New Roman" w:cs="Times New Roman"/>
          <w:sz w:val="24"/>
          <w:szCs w:val="24"/>
          <w:u w:val="single"/>
        </w:rPr>
      </w:pPr>
    </w:p>
    <w:p w:rsidR="00D2378B" w:rsidRPr="00B348F2" w:rsidRDefault="00D2378B" w:rsidP="002E64AD">
      <w:pPr>
        <w:pStyle w:val="Header"/>
        <w:numPr>
          <w:ilvl w:val="0"/>
          <w:numId w:val="17"/>
        </w:numPr>
        <w:tabs>
          <w:tab w:val="clear" w:pos="4680"/>
          <w:tab w:val="clear" w:pos="9360"/>
        </w:tabs>
        <w:rPr>
          <w:rFonts w:ascii="Times New Roman" w:hAnsi="Times New Roman" w:cs="Times New Roman"/>
          <w:sz w:val="24"/>
          <w:szCs w:val="24"/>
        </w:rPr>
      </w:pPr>
      <w:r w:rsidRPr="00B348F2">
        <w:rPr>
          <w:rFonts w:ascii="Times New Roman" w:hAnsi="Times New Roman" w:cs="Times New Roman"/>
          <w:sz w:val="24"/>
          <w:szCs w:val="24"/>
        </w:rPr>
        <w:t xml:space="preserve">If a prose quotation runs no more than four lines (when typed in your essay), put it in quotation marks and incorporate it into the text.  </w:t>
      </w:r>
    </w:p>
    <w:p w:rsidR="00D2378B" w:rsidRPr="00B348F2" w:rsidRDefault="00D2378B" w:rsidP="002E64AD">
      <w:pPr>
        <w:pStyle w:val="Header"/>
        <w:numPr>
          <w:ilvl w:val="0"/>
          <w:numId w:val="17"/>
        </w:numPr>
        <w:tabs>
          <w:tab w:val="clear" w:pos="4680"/>
          <w:tab w:val="clear" w:pos="9360"/>
        </w:tabs>
        <w:rPr>
          <w:rFonts w:ascii="Times New Roman" w:hAnsi="Times New Roman" w:cs="Times New Roman"/>
          <w:sz w:val="24"/>
          <w:szCs w:val="24"/>
        </w:rPr>
      </w:pPr>
      <w:r w:rsidRPr="00B348F2">
        <w:rPr>
          <w:rFonts w:ascii="Times New Roman" w:hAnsi="Times New Roman" w:cs="Times New Roman"/>
          <w:b/>
          <w:bCs/>
          <w:sz w:val="24"/>
          <w:szCs w:val="24"/>
        </w:rPr>
        <w:t xml:space="preserve">Place the sentence period </w:t>
      </w:r>
      <w:r w:rsidR="0081214B">
        <w:rPr>
          <w:rFonts w:ascii="Times New Roman" w:hAnsi="Times New Roman" w:cs="Times New Roman"/>
          <w:b/>
          <w:bCs/>
          <w:sz w:val="24"/>
          <w:szCs w:val="24"/>
        </w:rPr>
        <w:t xml:space="preserve">(.) </w:t>
      </w:r>
      <w:r w:rsidRPr="00B348F2">
        <w:rPr>
          <w:rFonts w:ascii="Times New Roman" w:hAnsi="Times New Roman" w:cs="Times New Roman"/>
          <w:b/>
          <w:bCs/>
          <w:sz w:val="24"/>
          <w:szCs w:val="24"/>
        </w:rPr>
        <w:t>after the reference.</w:t>
      </w:r>
    </w:p>
    <w:p w:rsidR="00D2378B" w:rsidRPr="00B348F2" w:rsidRDefault="00D2378B" w:rsidP="002E64AD">
      <w:pPr>
        <w:pStyle w:val="Header"/>
        <w:rPr>
          <w:rFonts w:ascii="Times New Roman" w:hAnsi="Times New Roman" w:cs="Times New Roman"/>
          <w:sz w:val="24"/>
          <w:szCs w:val="24"/>
        </w:rPr>
      </w:pPr>
    </w:p>
    <w:p w:rsidR="00D2378B" w:rsidRPr="00B348F2" w:rsidRDefault="00D2378B" w:rsidP="002E64AD">
      <w:pPr>
        <w:pStyle w:val="Header"/>
        <w:rPr>
          <w:rFonts w:ascii="Times New Roman" w:hAnsi="Times New Roman" w:cs="Times New Roman"/>
          <w:b/>
          <w:bCs/>
          <w:sz w:val="24"/>
          <w:szCs w:val="24"/>
        </w:rPr>
      </w:pPr>
      <w:r>
        <w:rPr>
          <w:rFonts w:ascii="Times New Roman" w:hAnsi="Times New Roman" w:cs="Times New Roman"/>
          <w:b/>
          <w:bCs/>
          <w:sz w:val="24"/>
          <w:szCs w:val="24"/>
        </w:rPr>
        <w:t xml:space="preserve">Novel </w:t>
      </w:r>
      <w:r w:rsidRPr="00B348F2">
        <w:rPr>
          <w:rFonts w:ascii="Times New Roman" w:hAnsi="Times New Roman" w:cs="Times New Roman"/>
          <w:b/>
          <w:bCs/>
          <w:sz w:val="24"/>
          <w:szCs w:val="24"/>
        </w:rPr>
        <w:t>Example:</w:t>
      </w:r>
    </w:p>
    <w:p w:rsidR="00D2378B" w:rsidRPr="00B348F2" w:rsidRDefault="00D2378B" w:rsidP="002E64AD">
      <w:pPr>
        <w:pStyle w:val="Header"/>
        <w:rPr>
          <w:rFonts w:ascii="Times New Roman" w:hAnsi="Times New Roman" w:cs="Times New Roman"/>
          <w:sz w:val="24"/>
          <w:szCs w:val="24"/>
        </w:rPr>
      </w:pPr>
    </w:p>
    <w:p w:rsidR="00D2378B" w:rsidRDefault="00D2378B" w:rsidP="002E64AD">
      <w:pPr>
        <w:spacing w:line="480" w:lineRule="auto"/>
        <w:rPr>
          <w:rFonts w:ascii="Times New Roman" w:hAnsi="Times New Roman" w:cs="Times New Roman"/>
          <w:sz w:val="24"/>
          <w:szCs w:val="24"/>
        </w:rPr>
      </w:pPr>
      <w:r w:rsidRPr="00B348F2">
        <w:rPr>
          <w:rFonts w:ascii="Times New Roman" w:hAnsi="Times New Roman" w:cs="Times New Roman"/>
          <w:sz w:val="24"/>
          <w:szCs w:val="24"/>
        </w:rPr>
        <w:t>Melinda is able to overcome her ordeal: “I feel the frozen stillness melt down through the inside of me, dripping shards of ice that vanish in a puddle of sunlight on the stained floor.  Words float up” (Anderson 198).</w:t>
      </w:r>
    </w:p>
    <w:p w:rsidR="00D2378B" w:rsidRPr="006A72CD" w:rsidRDefault="00D2378B" w:rsidP="004741F5">
      <w:pPr>
        <w:pStyle w:val="Header"/>
        <w:rPr>
          <w:rFonts w:ascii="Times New Roman" w:hAnsi="Times New Roman" w:cs="Times New Roman"/>
          <w:b/>
          <w:bCs/>
          <w:sz w:val="24"/>
          <w:szCs w:val="24"/>
        </w:rPr>
      </w:pPr>
      <w:r>
        <w:rPr>
          <w:rFonts w:ascii="Times New Roman" w:hAnsi="Times New Roman" w:cs="Times New Roman"/>
          <w:b/>
          <w:bCs/>
          <w:sz w:val="24"/>
          <w:szCs w:val="24"/>
        </w:rPr>
        <w:t xml:space="preserve">Shakespeare </w:t>
      </w:r>
      <w:r w:rsidRPr="006A72CD">
        <w:rPr>
          <w:rFonts w:ascii="Times New Roman" w:hAnsi="Times New Roman" w:cs="Times New Roman"/>
          <w:b/>
          <w:bCs/>
          <w:sz w:val="24"/>
          <w:szCs w:val="24"/>
        </w:rPr>
        <w:t>Example:</w:t>
      </w:r>
    </w:p>
    <w:p w:rsidR="00D2378B" w:rsidRPr="006A72CD" w:rsidRDefault="00D2378B" w:rsidP="004741F5">
      <w:pPr>
        <w:pStyle w:val="Header"/>
        <w:rPr>
          <w:rFonts w:ascii="Times New Roman" w:hAnsi="Times New Roman" w:cs="Times New Roman"/>
          <w:sz w:val="24"/>
          <w:szCs w:val="24"/>
        </w:rPr>
      </w:pPr>
    </w:p>
    <w:p w:rsidR="00D2378B" w:rsidRDefault="00D2378B" w:rsidP="004741F5">
      <w:pPr>
        <w:spacing w:line="480" w:lineRule="auto"/>
        <w:rPr>
          <w:rFonts w:ascii="Times New Roman" w:hAnsi="Times New Roman" w:cs="Times New Roman"/>
          <w:sz w:val="24"/>
          <w:szCs w:val="24"/>
        </w:rPr>
      </w:pPr>
      <w:r w:rsidRPr="006A72CD">
        <w:rPr>
          <w:rFonts w:ascii="Times New Roman" w:hAnsi="Times New Roman" w:cs="Times New Roman"/>
          <w:sz w:val="24"/>
          <w:szCs w:val="24"/>
        </w:rPr>
        <w:t xml:space="preserve">Sebastian reveals his origins to Antonio early in the play:  “You must know of me then, Antonio, my name is Sebastian, </w:t>
      </w:r>
      <w:proofErr w:type="gramStart"/>
      <w:r w:rsidRPr="006A72CD">
        <w:rPr>
          <w:rFonts w:ascii="Times New Roman" w:hAnsi="Times New Roman" w:cs="Times New Roman"/>
          <w:sz w:val="24"/>
          <w:szCs w:val="24"/>
        </w:rPr>
        <w:t>which</w:t>
      </w:r>
      <w:proofErr w:type="gramEnd"/>
      <w:r w:rsidRPr="006A72CD">
        <w:rPr>
          <w:rFonts w:ascii="Times New Roman" w:hAnsi="Times New Roman" w:cs="Times New Roman"/>
          <w:sz w:val="24"/>
          <w:szCs w:val="24"/>
        </w:rPr>
        <w:t xml:space="preserve"> I called </w:t>
      </w:r>
      <w:proofErr w:type="spellStart"/>
      <w:r w:rsidRPr="006A72CD">
        <w:rPr>
          <w:rFonts w:ascii="Times New Roman" w:hAnsi="Times New Roman" w:cs="Times New Roman"/>
          <w:sz w:val="24"/>
          <w:szCs w:val="24"/>
        </w:rPr>
        <w:t>Roderigo</w:t>
      </w:r>
      <w:proofErr w:type="spellEnd"/>
      <w:r w:rsidRPr="006A72CD">
        <w:rPr>
          <w:rFonts w:ascii="Times New Roman" w:hAnsi="Times New Roman" w:cs="Times New Roman"/>
          <w:sz w:val="24"/>
          <w:szCs w:val="24"/>
        </w:rPr>
        <w:t xml:space="preserve">.  </w:t>
      </w:r>
      <w:proofErr w:type="gramStart"/>
      <w:r w:rsidRPr="006A72CD">
        <w:rPr>
          <w:rFonts w:ascii="Times New Roman" w:hAnsi="Times New Roman" w:cs="Times New Roman"/>
          <w:sz w:val="24"/>
          <w:szCs w:val="24"/>
        </w:rPr>
        <w:t xml:space="preserve">My father was that Sebastian of </w:t>
      </w:r>
      <w:proofErr w:type="spellStart"/>
      <w:r w:rsidRPr="006A72CD">
        <w:rPr>
          <w:rFonts w:ascii="Times New Roman" w:hAnsi="Times New Roman" w:cs="Times New Roman"/>
          <w:sz w:val="24"/>
          <w:szCs w:val="24"/>
        </w:rPr>
        <w:t>Messaline</w:t>
      </w:r>
      <w:proofErr w:type="spellEnd"/>
      <w:r w:rsidRPr="006A72CD">
        <w:rPr>
          <w:rFonts w:ascii="Times New Roman" w:hAnsi="Times New Roman" w:cs="Times New Roman"/>
          <w:sz w:val="24"/>
          <w:szCs w:val="24"/>
        </w:rPr>
        <w:t>, whom I know you have heard of” (2.1.13-16).</w:t>
      </w:r>
      <w:proofErr w:type="gramEnd"/>
    </w:p>
    <w:p w:rsidR="00D2378B" w:rsidRPr="00B348F2" w:rsidRDefault="00D2378B" w:rsidP="00BA31DF">
      <w:pPr>
        <w:pStyle w:val="Heade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b/>
          <w:bCs/>
          <w:sz w:val="24"/>
          <w:szCs w:val="24"/>
        </w:rPr>
      </w:pPr>
      <w:r w:rsidRPr="00B348F2">
        <w:rPr>
          <w:rFonts w:ascii="Times New Roman" w:hAnsi="Times New Roman" w:cs="Times New Roman"/>
          <w:b/>
          <w:bCs/>
          <w:sz w:val="24"/>
          <w:szCs w:val="24"/>
        </w:rPr>
        <w:t xml:space="preserve">Formatting SHORT Prose Quotations </w:t>
      </w:r>
      <w:r w:rsidRPr="00B348F2">
        <w:rPr>
          <w:rFonts w:ascii="Times New Roman" w:hAnsi="Times New Roman" w:cs="Times New Roman"/>
          <w:b/>
          <w:bCs/>
          <w:sz w:val="24"/>
          <w:szCs w:val="24"/>
          <w:u w:val="single"/>
        </w:rPr>
        <w:t>WITH</w:t>
      </w:r>
      <w:r w:rsidRPr="00B348F2">
        <w:rPr>
          <w:rFonts w:ascii="Times New Roman" w:hAnsi="Times New Roman" w:cs="Times New Roman"/>
          <w:b/>
          <w:bCs/>
          <w:sz w:val="24"/>
          <w:szCs w:val="24"/>
        </w:rPr>
        <w:t xml:space="preserve"> Dialogue</w:t>
      </w:r>
      <w:r w:rsidR="00617E18">
        <w:rPr>
          <w:rFonts w:ascii="Times New Roman" w:hAnsi="Times New Roman" w:cs="Times New Roman"/>
          <w:b/>
          <w:bCs/>
          <w:sz w:val="24"/>
          <w:szCs w:val="24"/>
        </w:rPr>
        <w:t xml:space="preserve"> (SINGLE SPEAKER)</w:t>
      </w:r>
    </w:p>
    <w:p w:rsidR="00D2378B" w:rsidRPr="00B348F2" w:rsidRDefault="00D2378B" w:rsidP="00BA31DF">
      <w:pPr>
        <w:pStyle w:val="Header"/>
        <w:numPr>
          <w:ilvl w:val="0"/>
          <w:numId w:val="22"/>
        </w:numPr>
        <w:tabs>
          <w:tab w:val="clear" w:pos="4680"/>
          <w:tab w:val="clear" w:pos="9360"/>
        </w:tabs>
        <w:rPr>
          <w:rFonts w:ascii="Times New Roman" w:hAnsi="Times New Roman" w:cs="Times New Roman"/>
          <w:b/>
          <w:bCs/>
          <w:sz w:val="24"/>
          <w:szCs w:val="24"/>
        </w:rPr>
      </w:pPr>
      <w:r w:rsidRPr="00B348F2">
        <w:rPr>
          <w:rFonts w:ascii="Times New Roman" w:hAnsi="Times New Roman" w:cs="Times New Roman"/>
          <w:b/>
          <w:bCs/>
          <w:sz w:val="24"/>
          <w:szCs w:val="24"/>
        </w:rPr>
        <w:t>Use double quotation marks around quotations incorporated into the text, and single quotation marks around dialogue within those quotations.</w:t>
      </w:r>
    </w:p>
    <w:p w:rsidR="00D2378B" w:rsidRPr="00B348F2" w:rsidRDefault="00D2378B" w:rsidP="00BA31DF">
      <w:pPr>
        <w:pStyle w:val="Header"/>
        <w:tabs>
          <w:tab w:val="clear" w:pos="4680"/>
          <w:tab w:val="clear" w:pos="9360"/>
        </w:tabs>
        <w:rPr>
          <w:rFonts w:ascii="Times New Roman" w:hAnsi="Times New Roman" w:cs="Times New Roman"/>
          <w:b/>
          <w:bCs/>
          <w:sz w:val="24"/>
          <w:szCs w:val="24"/>
        </w:rPr>
      </w:pPr>
    </w:p>
    <w:p w:rsidR="00D2378B" w:rsidRPr="00F266B7" w:rsidRDefault="00D2378B" w:rsidP="00BA31DF">
      <w:pPr>
        <w:pStyle w:val="Header"/>
        <w:tabs>
          <w:tab w:val="clear" w:pos="4680"/>
          <w:tab w:val="clear" w:pos="9360"/>
        </w:tabs>
        <w:rPr>
          <w:rFonts w:ascii="Times New Roman" w:hAnsi="Times New Roman" w:cs="Times New Roman"/>
          <w:b/>
          <w:bCs/>
          <w:sz w:val="24"/>
          <w:szCs w:val="24"/>
        </w:rPr>
      </w:pPr>
      <w:r w:rsidRPr="00F266B7">
        <w:rPr>
          <w:rFonts w:ascii="Times New Roman" w:hAnsi="Times New Roman" w:cs="Times New Roman"/>
          <w:b/>
          <w:bCs/>
          <w:sz w:val="24"/>
          <w:szCs w:val="24"/>
        </w:rPr>
        <w:t>Novel Example:</w:t>
      </w:r>
    </w:p>
    <w:p w:rsidR="00D2378B" w:rsidRDefault="00D2378B" w:rsidP="00BA31DF">
      <w:pPr>
        <w:pStyle w:val="Header"/>
        <w:tabs>
          <w:tab w:val="clear" w:pos="4680"/>
          <w:tab w:val="clear" w:pos="9360"/>
        </w:tabs>
        <w:rPr>
          <w:rFonts w:ascii="Times New Roman" w:hAnsi="Times New Roman" w:cs="Times New Roman"/>
          <w:sz w:val="24"/>
          <w:szCs w:val="24"/>
        </w:rPr>
      </w:pPr>
    </w:p>
    <w:p w:rsidR="00D2378B" w:rsidRDefault="00D2378B" w:rsidP="00F266B7">
      <w:pPr>
        <w:pStyle w:val="Header"/>
        <w:tabs>
          <w:tab w:val="clear" w:pos="4680"/>
          <w:tab w:val="clear" w:pos="9360"/>
        </w:tabs>
        <w:spacing w:line="480" w:lineRule="auto"/>
        <w:rPr>
          <w:rFonts w:ascii="Times New Roman" w:hAnsi="Times New Roman" w:cs="Times New Roman"/>
          <w:sz w:val="24"/>
          <w:szCs w:val="24"/>
        </w:rPr>
      </w:pPr>
      <w:r w:rsidRPr="00B348F2">
        <w:rPr>
          <w:rFonts w:ascii="Times New Roman" w:hAnsi="Times New Roman" w:cs="Times New Roman"/>
          <w:sz w:val="24"/>
          <w:szCs w:val="24"/>
        </w:rPr>
        <w:t>Ivy gives her opinion of Andy: “‘What a jerk,’ she says.  She pinches the clay. ‘I can’t believe she’s going</w:t>
      </w:r>
      <w:r>
        <w:rPr>
          <w:rFonts w:ascii="Times New Roman" w:hAnsi="Times New Roman" w:cs="Times New Roman"/>
          <w:sz w:val="24"/>
          <w:szCs w:val="24"/>
        </w:rPr>
        <w:t xml:space="preserve"> </w:t>
      </w:r>
      <w:r w:rsidRPr="00B348F2">
        <w:rPr>
          <w:rFonts w:ascii="Times New Roman" w:hAnsi="Times New Roman" w:cs="Times New Roman"/>
          <w:sz w:val="24"/>
          <w:szCs w:val="24"/>
        </w:rPr>
        <w:t>out with him.  Can you? It’s like I don’t know her anymore.  And he’s trouble.’  She slaps a hunk of clay</w:t>
      </w:r>
      <w:r>
        <w:rPr>
          <w:rFonts w:ascii="Times New Roman" w:hAnsi="Times New Roman" w:cs="Times New Roman"/>
          <w:sz w:val="24"/>
          <w:szCs w:val="24"/>
        </w:rPr>
        <w:t xml:space="preserve"> </w:t>
      </w:r>
      <w:r w:rsidRPr="00B348F2">
        <w:rPr>
          <w:rFonts w:ascii="Times New Roman" w:hAnsi="Times New Roman" w:cs="Times New Roman"/>
          <w:sz w:val="24"/>
          <w:szCs w:val="24"/>
        </w:rPr>
        <w:t>on the table. ‘Believe me, that creep is trouble with a capital T’” (Anderson 162).</w:t>
      </w:r>
    </w:p>
    <w:p w:rsidR="00D2378B" w:rsidRDefault="00D2378B" w:rsidP="00F266B7">
      <w:pPr>
        <w:pStyle w:val="Header"/>
        <w:tabs>
          <w:tab w:val="clear" w:pos="4680"/>
          <w:tab w:val="clear" w:pos="9360"/>
        </w:tabs>
        <w:spacing w:line="480" w:lineRule="auto"/>
        <w:rPr>
          <w:rFonts w:ascii="Times New Roman" w:hAnsi="Times New Roman" w:cs="Times New Roman"/>
          <w:sz w:val="24"/>
          <w:szCs w:val="24"/>
        </w:rPr>
      </w:pPr>
    </w:p>
    <w:p w:rsidR="00D2378B" w:rsidRDefault="00D2378B" w:rsidP="00F266B7">
      <w:pPr>
        <w:pStyle w:val="Header"/>
        <w:tabs>
          <w:tab w:val="clear" w:pos="4680"/>
          <w:tab w:val="clear" w:pos="9360"/>
        </w:tabs>
        <w:spacing w:line="480" w:lineRule="auto"/>
        <w:rPr>
          <w:rFonts w:ascii="Times New Roman" w:hAnsi="Times New Roman" w:cs="Times New Roman"/>
          <w:sz w:val="24"/>
          <w:szCs w:val="24"/>
        </w:rPr>
      </w:pPr>
    </w:p>
    <w:p w:rsidR="00D2378B" w:rsidRDefault="00D2378B" w:rsidP="00F266B7">
      <w:pPr>
        <w:pStyle w:val="Header"/>
        <w:tabs>
          <w:tab w:val="clear" w:pos="4680"/>
          <w:tab w:val="clear" w:pos="9360"/>
        </w:tabs>
        <w:spacing w:line="480" w:lineRule="auto"/>
        <w:rPr>
          <w:rFonts w:ascii="Times New Roman" w:hAnsi="Times New Roman" w:cs="Times New Roman"/>
          <w:sz w:val="24"/>
          <w:szCs w:val="24"/>
        </w:rPr>
      </w:pPr>
    </w:p>
    <w:p w:rsidR="00D2378B" w:rsidRPr="00B348F2" w:rsidRDefault="00D2378B" w:rsidP="00F266B7">
      <w:pPr>
        <w:pStyle w:val="Header"/>
        <w:pBdr>
          <w:top w:val="single" w:sz="4" w:space="1" w:color="auto"/>
          <w:left w:val="single" w:sz="4" w:space="4" w:color="auto"/>
          <w:bottom w:val="single" w:sz="4" w:space="1" w:color="auto"/>
          <w:right w:val="single" w:sz="4" w:space="4" w:color="auto"/>
        </w:pBdr>
        <w:tabs>
          <w:tab w:val="clear" w:pos="4680"/>
          <w:tab w:val="clear" w:pos="9360"/>
        </w:tabs>
        <w:rPr>
          <w:rFonts w:ascii="Times New Roman" w:hAnsi="Times New Roman" w:cs="Times New Roman"/>
          <w:b/>
          <w:bCs/>
          <w:sz w:val="24"/>
          <w:szCs w:val="24"/>
        </w:rPr>
      </w:pPr>
      <w:r w:rsidRPr="00B348F2">
        <w:rPr>
          <w:rFonts w:ascii="Times New Roman" w:hAnsi="Times New Roman" w:cs="Times New Roman"/>
          <w:b/>
          <w:bCs/>
          <w:sz w:val="24"/>
          <w:szCs w:val="24"/>
        </w:rPr>
        <w:lastRenderedPageBreak/>
        <w:t>Formatting Prose Quotations WITH More Than One Speaker</w:t>
      </w:r>
    </w:p>
    <w:p w:rsidR="00D2378B" w:rsidRPr="00B348F2" w:rsidRDefault="00D2378B" w:rsidP="00F266B7">
      <w:pPr>
        <w:pStyle w:val="Header"/>
        <w:tabs>
          <w:tab w:val="clear" w:pos="4680"/>
          <w:tab w:val="clear" w:pos="9360"/>
        </w:tabs>
        <w:rPr>
          <w:rFonts w:ascii="Times New Roman" w:hAnsi="Times New Roman" w:cs="Times New Roman"/>
          <w:sz w:val="24"/>
          <w:szCs w:val="24"/>
        </w:rPr>
      </w:pPr>
      <w:r w:rsidRPr="00B348F2">
        <w:rPr>
          <w:rFonts w:ascii="Times New Roman" w:hAnsi="Times New Roman" w:cs="Times New Roman"/>
          <w:sz w:val="24"/>
          <w:szCs w:val="24"/>
        </w:rPr>
        <w:t xml:space="preserve">Do not used embedded citation; </w:t>
      </w:r>
      <w:r w:rsidRPr="00B348F2">
        <w:rPr>
          <w:rFonts w:ascii="Times New Roman" w:hAnsi="Times New Roman" w:cs="Times New Roman"/>
          <w:sz w:val="24"/>
          <w:szCs w:val="24"/>
          <w:u w:val="single"/>
        </w:rPr>
        <w:t>use block format</w:t>
      </w:r>
      <w:r w:rsidRPr="00B348F2">
        <w:rPr>
          <w:rFonts w:ascii="Times New Roman" w:hAnsi="Times New Roman" w:cs="Times New Roman"/>
          <w:sz w:val="24"/>
          <w:szCs w:val="24"/>
        </w:rPr>
        <w:t>.</w:t>
      </w:r>
      <w:r>
        <w:rPr>
          <w:rFonts w:ascii="Times New Roman" w:hAnsi="Times New Roman" w:cs="Times New Roman"/>
          <w:sz w:val="24"/>
          <w:szCs w:val="24"/>
        </w:rPr>
        <w:t xml:space="preserve">  Copy the text as it is written in the book.</w:t>
      </w:r>
    </w:p>
    <w:p w:rsidR="00D2378B" w:rsidRPr="00B348F2" w:rsidRDefault="00D2378B" w:rsidP="00F266B7">
      <w:pPr>
        <w:pStyle w:val="Header"/>
        <w:tabs>
          <w:tab w:val="clear" w:pos="4680"/>
          <w:tab w:val="clear" w:pos="9360"/>
        </w:tabs>
        <w:rPr>
          <w:rFonts w:ascii="Times New Roman" w:hAnsi="Times New Roman" w:cs="Times New Roman"/>
          <w:sz w:val="24"/>
          <w:szCs w:val="24"/>
        </w:rPr>
      </w:pPr>
    </w:p>
    <w:p w:rsidR="00D2378B" w:rsidRPr="00B348F2" w:rsidRDefault="00D2378B" w:rsidP="00F266B7">
      <w:pPr>
        <w:pStyle w:val="Header"/>
        <w:tabs>
          <w:tab w:val="clear" w:pos="4680"/>
          <w:tab w:val="clear" w:pos="9360"/>
        </w:tabs>
        <w:rPr>
          <w:rFonts w:ascii="Times New Roman" w:hAnsi="Times New Roman" w:cs="Times New Roman"/>
          <w:sz w:val="24"/>
          <w:szCs w:val="24"/>
        </w:rPr>
      </w:pPr>
      <w:r w:rsidRPr="00B348F2">
        <w:rPr>
          <w:rFonts w:ascii="Times New Roman" w:hAnsi="Times New Roman" w:cs="Times New Roman"/>
          <w:sz w:val="24"/>
          <w:szCs w:val="24"/>
        </w:rPr>
        <w:t>Ivy and Melinda discuss Andy Evans:</w:t>
      </w:r>
    </w:p>
    <w:p w:rsidR="00D2378B" w:rsidRPr="00B348F2" w:rsidRDefault="00D2378B" w:rsidP="00F266B7">
      <w:pPr>
        <w:pStyle w:val="Header"/>
        <w:tabs>
          <w:tab w:val="clear" w:pos="4680"/>
          <w:tab w:val="clear" w:pos="9360"/>
        </w:tabs>
        <w:rPr>
          <w:rFonts w:ascii="Times New Roman" w:hAnsi="Times New Roman" w:cs="Times New Roman"/>
          <w:sz w:val="24"/>
          <w:szCs w:val="24"/>
        </w:rPr>
      </w:pPr>
    </w:p>
    <w:p w:rsidR="00D2378B" w:rsidRPr="00B348F2" w:rsidRDefault="00D2378B" w:rsidP="00F266B7">
      <w:pPr>
        <w:pStyle w:val="Header"/>
        <w:tabs>
          <w:tab w:val="clear" w:pos="4680"/>
          <w:tab w:val="clear" w:pos="9360"/>
        </w:tabs>
        <w:rPr>
          <w:rFonts w:ascii="Times New Roman" w:hAnsi="Times New Roman" w:cs="Times New Roman"/>
          <w:sz w:val="24"/>
          <w:szCs w:val="24"/>
        </w:rPr>
      </w:pPr>
      <w:r w:rsidRPr="00B348F2">
        <w:rPr>
          <w:rFonts w:ascii="Times New Roman" w:hAnsi="Times New Roman" w:cs="Times New Roman"/>
          <w:sz w:val="24"/>
          <w:szCs w:val="24"/>
        </w:rPr>
        <w:tab/>
        <w:t>“Remember what you said about Andy Evans being big trouble?”</w:t>
      </w:r>
    </w:p>
    <w:p w:rsidR="00D2378B" w:rsidRPr="00B348F2" w:rsidRDefault="00D2378B" w:rsidP="00F266B7">
      <w:pPr>
        <w:pStyle w:val="Header"/>
        <w:tabs>
          <w:tab w:val="clear" w:pos="4680"/>
          <w:tab w:val="clear" w:pos="9360"/>
        </w:tabs>
        <w:rPr>
          <w:rFonts w:ascii="Times New Roman" w:hAnsi="Times New Roman" w:cs="Times New Roman"/>
          <w:sz w:val="24"/>
          <w:szCs w:val="24"/>
        </w:rPr>
      </w:pPr>
    </w:p>
    <w:p w:rsidR="00D2378B" w:rsidRPr="00B348F2" w:rsidRDefault="00D2378B" w:rsidP="00F266B7">
      <w:pPr>
        <w:pStyle w:val="Header"/>
        <w:tabs>
          <w:tab w:val="clear" w:pos="4680"/>
          <w:tab w:val="clear" w:pos="9360"/>
        </w:tabs>
        <w:rPr>
          <w:rFonts w:ascii="Times New Roman" w:hAnsi="Times New Roman" w:cs="Times New Roman"/>
          <w:sz w:val="24"/>
          <w:szCs w:val="24"/>
        </w:rPr>
      </w:pPr>
      <w:r w:rsidRPr="00B348F2">
        <w:rPr>
          <w:rFonts w:ascii="Times New Roman" w:hAnsi="Times New Roman" w:cs="Times New Roman"/>
          <w:sz w:val="24"/>
          <w:szCs w:val="24"/>
        </w:rPr>
        <w:tab/>
      </w:r>
      <w:proofErr w:type="gramStart"/>
      <w:r w:rsidRPr="00B348F2">
        <w:rPr>
          <w:rFonts w:ascii="Times New Roman" w:hAnsi="Times New Roman" w:cs="Times New Roman"/>
          <w:sz w:val="24"/>
          <w:szCs w:val="24"/>
        </w:rPr>
        <w:t>“Yeah.”</w:t>
      </w:r>
      <w:proofErr w:type="gramEnd"/>
    </w:p>
    <w:p w:rsidR="00D2378B" w:rsidRPr="00B348F2" w:rsidRDefault="00D2378B" w:rsidP="00F266B7">
      <w:pPr>
        <w:pStyle w:val="Header"/>
        <w:tabs>
          <w:tab w:val="clear" w:pos="4680"/>
          <w:tab w:val="clear" w:pos="9360"/>
        </w:tabs>
        <w:rPr>
          <w:rFonts w:ascii="Times New Roman" w:hAnsi="Times New Roman" w:cs="Times New Roman"/>
          <w:sz w:val="24"/>
          <w:szCs w:val="24"/>
        </w:rPr>
      </w:pPr>
    </w:p>
    <w:p w:rsidR="00D2378B" w:rsidRPr="00B348F2" w:rsidRDefault="00D2378B" w:rsidP="00F266B7">
      <w:pPr>
        <w:pStyle w:val="Header"/>
        <w:tabs>
          <w:tab w:val="clear" w:pos="4680"/>
          <w:tab w:val="clear" w:pos="9360"/>
        </w:tabs>
        <w:rPr>
          <w:rFonts w:ascii="Times New Roman" w:hAnsi="Times New Roman" w:cs="Times New Roman"/>
          <w:sz w:val="24"/>
          <w:szCs w:val="24"/>
        </w:rPr>
      </w:pPr>
      <w:r w:rsidRPr="00B348F2">
        <w:rPr>
          <w:rFonts w:ascii="Times New Roman" w:hAnsi="Times New Roman" w:cs="Times New Roman"/>
          <w:sz w:val="24"/>
          <w:szCs w:val="24"/>
        </w:rPr>
        <w:tab/>
        <w:t>“Why did you say that?”</w:t>
      </w:r>
    </w:p>
    <w:p w:rsidR="00D2378B" w:rsidRPr="00B348F2" w:rsidRDefault="00D2378B" w:rsidP="00F266B7">
      <w:pPr>
        <w:pStyle w:val="Header"/>
        <w:tabs>
          <w:tab w:val="clear" w:pos="4680"/>
          <w:tab w:val="clear" w:pos="9360"/>
        </w:tabs>
        <w:rPr>
          <w:rFonts w:ascii="Times New Roman" w:hAnsi="Times New Roman" w:cs="Times New Roman"/>
          <w:sz w:val="24"/>
          <w:szCs w:val="24"/>
        </w:rPr>
      </w:pPr>
    </w:p>
    <w:p w:rsidR="00D2378B" w:rsidRPr="00B348F2" w:rsidRDefault="00D2378B" w:rsidP="00F266B7">
      <w:pPr>
        <w:pStyle w:val="Header"/>
        <w:tabs>
          <w:tab w:val="clear" w:pos="4680"/>
          <w:tab w:val="clear" w:pos="9360"/>
        </w:tabs>
        <w:rPr>
          <w:rFonts w:ascii="Times New Roman" w:hAnsi="Times New Roman" w:cs="Times New Roman"/>
          <w:sz w:val="24"/>
          <w:szCs w:val="24"/>
        </w:rPr>
      </w:pPr>
      <w:r w:rsidRPr="00B348F2">
        <w:rPr>
          <w:rFonts w:ascii="Times New Roman" w:hAnsi="Times New Roman" w:cs="Times New Roman"/>
          <w:sz w:val="24"/>
          <w:szCs w:val="24"/>
        </w:rPr>
        <w:tab/>
        <w:t>She rinses the soap from the shirt.  “He has such a reputation.” (175)</w:t>
      </w:r>
    </w:p>
    <w:p w:rsidR="00D2378B" w:rsidRPr="00B348F2" w:rsidRDefault="00D2378B" w:rsidP="00F266B7">
      <w:pPr>
        <w:pStyle w:val="Header"/>
        <w:tabs>
          <w:tab w:val="clear" w:pos="4680"/>
          <w:tab w:val="clear" w:pos="9360"/>
        </w:tabs>
        <w:spacing w:line="480" w:lineRule="auto"/>
        <w:rPr>
          <w:rFonts w:ascii="Times New Roman" w:hAnsi="Times New Roman" w:cs="Times New Roman"/>
          <w:sz w:val="24"/>
          <w:szCs w:val="24"/>
        </w:rPr>
      </w:pPr>
    </w:p>
    <w:p w:rsidR="00D2378B" w:rsidRPr="00B348F2" w:rsidRDefault="00D2378B" w:rsidP="00976A7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r>
        <w:rPr>
          <w:rFonts w:ascii="Times New Roman" w:hAnsi="Times New Roman" w:cs="Times New Roman"/>
          <w:b/>
          <w:bCs/>
          <w:color w:val="000000"/>
          <w:sz w:val="24"/>
          <w:szCs w:val="24"/>
        </w:rPr>
        <w:t>F</w:t>
      </w:r>
      <w:r w:rsidRPr="00B348F2">
        <w:rPr>
          <w:rFonts w:ascii="Times New Roman" w:hAnsi="Times New Roman" w:cs="Times New Roman"/>
          <w:b/>
          <w:bCs/>
          <w:color w:val="000000"/>
          <w:sz w:val="24"/>
          <w:szCs w:val="24"/>
        </w:rPr>
        <w:t xml:space="preserve">ormatting LONG Prose Quotations – Longer than </w:t>
      </w:r>
      <w:r w:rsidR="0081214B">
        <w:rPr>
          <w:rFonts w:ascii="Times New Roman" w:hAnsi="Times New Roman" w:cs="Times New Roman"/>
          <w:b/>
          <w:bCs/>
          <w:color w:val="000000"/>
          <w:sz w:val="24"/>
          <w:szCs w:val="24"/>
        </w:rPr>
        <w:t>FIVE</w:t>
      </w:r>
      <w:r w:rsidRPr="00B348F2">
        <w:rPr>
          <w:rFonts w:ascii="Times New Roman" w:hAnsi="Times New Roman" w:cs="Times New Roman"/>
          <w:b/>
          <w:bCs/>
          <w:color w:val="000000"/>
          <w:sz w:val="24"/>
          <w:szCs w:val="24"/>
        </w:rPr>
        <w:t xml:space="preserve"> lines when typed inclusive</w:t>
      </w:r>
      <w:r w:rsidR="0081214B">
        <w:rPr>
          <w:rFonts w:ascii="Times New Roman" w:hAnsi="Times New Roman" w:cs="Times New Roman"/>
          <w:b/>
          <w:bCs/>
          <w:color w:val="000000"/>
          <w:sz w:val="24"/>
          <w:szCs w:val="24"/>
        </w:rPr>
        <w:t xml:space="preserve"> (BLOCK)</w:t>
      </w:r>
    </w:p>
    <w:p w:rsidR="00D2378B" w:rsidRPr="00B348F2" w:rsidRDefault="00D2378B" w:rsidP="00A93027">
      <w:pPr>
        <w:pStyle w:val="NoSpacing"/>
        <w:rPr>
          <w:rFonts w:ascii="Times New Roman" w:hAnsi="Times New Roman" w:cs="Times New Roman"/>
          <w:color w:val="000000"/>
          <w:sz w:val="24"/>
          <w:szCs w:val="24"/>
        </w:rPr>
      </w:pPr>
    </w:p>
    <w:p w:rsidR="00D2378B" w:rsidRPr="00B348F2" w:rsidRDefault="00D2378B" w:rsidP="00976A7E">
      <w:pPr>
        <w:pStyle w:val="Header"/>
        <w:numPr>
          <w:ilvl w:val="0"/>
          <w:numId w:val="10"/>
        </w:numPr>
        <w:tabs>
          <w:tab w:val="clear" w:pos="4680"/>
          <w:tab w:val="clear" w:pos="9360"/>
        </w:tabs>
        <w:rPr>
          <w:rFonts w:ascii="Times New Roman" w:hAnsi="Times New Roman" w:cs="Times New Roman"/>
          <w:sz w:val="24"/>
          <w:szCs w:val="24"/>
        </w:rPr>
      </w:pPr>
      <w:r w:rsidRPr="00B348F2">
        <w:rPr>
          <w:rFonts w:ascii="Times New Roman" w:hAnsi="Times New Roman" w:cs="Times New Roman"/>
          <w:sz w:val="24"/>
          <w:szCs w:val="24"/>
        </w:rPr>
        <w:t xml:space="preserve">Set the quotation off from your text by beginning a new line, indenting one inch from the left margin, and typing it </w:t>
      </w:r>
      <w:r w:rsidRPr="00B348F2">
        <w:rPr>
          <w:rFonts w:ascii="Times New Roman" w:hAnsi="Times New Roman" w:cs="Times New Roman"/>
          <w:b/>
          <w:bCs/>
          <w:sz w:val="24"/>
          <w:szCs w:val="24"/>
        </w:rPr>
        <w:t>double-spaced</w:t>
      </w:r>
      <w:r w:rsidRPr="00B348F2">
        <w:rPr>
          <w:rFonts w:ascii="Times New Roman" w:hAnsi="Times New Roman" w:cs="Times New Roman"/>
          <w:sz w:val="24"/>
          <w:szCs w:val="24"/>
        </w:rPr>
        <w:t xml:space="preserve">, </w:t>
      </w:r>
      <w:r w:rsidRPr="00B348F2">
        <w:rPr>
          <w:rFonts w:ascii="Times New Roman" w:hAnsi="Times New Roman" w:cs="Times New Roman"/>
          <w:sz w:val="24"/>
          <w:szCs w:val="24"/>
          <w:u w:val="single"/>
        </w:rPr>
        <w:t>without adding quotation marks</w:t>
      </w:r>
      <w:r w:rsidRPr="00B348F2">
        <w:rPr>
          <w:rFonts w:ascii="Times New Roman" w:hAnsi="Times New Roman" w:cs="Times New Roman"/>
          <w:sz w:val="24"/>
          <w:szCs w:val="24"/>
        </w:rPr>
        <w:t xml:space="preserve">, but reproduce any quotation marks that are in the passage quoted (e.g. dialogue)  </w:t>
      </w:r>
    </w:p>
    <w:p w:rsidR="00D2378B" w:rsidRPr="00B348F2" w:rsidRDefault="00D2378B" w:rsidP="00976A7E">
      <w:pPr>
        <w:pStyle w:val="Header"/>
        <w:numPr>
          <w:ilvl w:val="0"/>
          <w:numId w:val="10"/>
        </w:numPr>
        <w:tabs>
          <w:tab w:val="clear" w:pos="4680"/>
          <w:tab w:val="clear" w:pos="9360"/>
        </w:tabs>
        <w:rPr>
          <w:rFonts w:ascii="Times New Roman" w:hAnsi="Times New Roman" w:cs="Times New Roman"/>
          <w:sz w:val="24"/>
          <w:szCs w:val="24"/>
        </w:rPr>
      </w:pPr>
      <w:r w:rsidRPr="00B348F2">
        <w:rPr>
          <w:rFonts w:ascii="Times New Roman" w:hAnsi="Times New Roman" w:cs="Times New Roman"/>
          <w:sz w:val="24"/>
          <w:szCs w:val="24"/>
        </w:rPr>
        <w:t xml:space="preserve">A colon generally introduces a quotation displayed this way, though sometimes the context may require a different mark of punctuation or none at all  </w:t>
      </w:r>
    </w:p>
    <w:p w:rsidR="00D2378B" w:rsidRPr="00B348F2" w:rsidRDefault="00D2378B" w:rsidP="002E64AD">
      <w:pPr>
        <w:pStyle w:val="Header"/>
        <w:tabs>
          <w:tab w:val="clear" w:pos="4680"/>
          <w:tab w:val="clear" w:pos="9360"/>
        </w:tabs>
        <w:rPr>
          <w:rFonts w:ascii="Times New Roman" w:hAnsi="Times New Roman" w:cs="Times New Roman"/>
          <w:sz w:val="24"/>
          <w:szCs w:val="24"/>
        </w:rPr>
      </w:pPr>
    </w:p>
    <w:p w:rsidR="00D2378B" w:rsidRPr="00B348F2" w:rsidRDefault="00D2378B" w:rsidP="002E64AD">
      <w:pPr>
        <w:pStyle w:val="Header"/>
        <w:rPr>
          <w:rFonts w:ascii="Times New Roman" w:hAnsi="Times New Roman" w:cs="Times New Roman"/>
          <w:b/>
          <w:bCs/>
          <w:sz w:val="24"/>
          <w:szCs w:val="24"/>
        </w:rPr>
      </w:pPr>
      <w:r>
        <w:rPr>
          <w:rFonts w:ascii="Times New Roman" w:hAnsi="Times New Roman" w:cs="Times New Roman"/>
          <w:b/>
          <w:bCs/>
          <w:sz w:val="24"/>
          <w:szCs w:val="24"/>
        </w:rPr>
        <w:t xml:space="preserve">Novel </w:t>
      </w:r>
      <w:r w:rsidRPr="00B348F2">
        <w:rPr>
          <w:rFonts w:ascii="Times New Roman" w:hAnsi="Times New Roman" w:cs="Times New Roman"/>
          <w:b/>
          <w:bCs/>
          <w:sz w:val="24"/>
          <w:szCs w:val="24"/>
        </w:rPr>
        <w:t>Example:</w:t>
      </w:r>
    </w:p>
    <w:p w:rsidR="00D2378B" w:rsidRPr="00B348F2" w:rsidRDefault="00D2378B" w:rsidP="002E64AD">
      <w:pPr>
        <w:pStyle w:val="Header"/>
        <w:rPr>
          <w:rFonts w:ascii="Times New Roman" w:hAnsi="Times New Roman" w:cs="Times New Roman"/>
          <w:b/>
          <w:bCs/>
          <w:sz w:val="24"/>
          <w:szCs w:val="24"/>
        </w:rPr>
      </w:pPr>
    </w:p>
    <w:p w:rsidR="00D2378B" w:rsidRPr="00B348F2" w:rsidRDefault="00D2378B" w:rsidP="002E64AD">
      <w:pPr>
        <w:pStyle w:val="Header"/>
        <w:rPr>
          <w:rFonts w:ascii="Times New Roman" w:hAnsi="Times New Roman" w:cs="Times New Roman"/>
          <w:sz w:val="24"/>
          <w:szCs w:val="24"/>
        </w:rPr>
      </w:pPr>
      <w:r w:rsidRPr="00B348F2">
        <w:rPr>
          <w:rFonts w:ascii="Times New Roman" w:hAnsi="Times New Roman" w:cs="Times New Roman"/>
          <w:sz w:val="24"/>
          <w:szCs w:val="24"/>
        </w:rPr>
        <w:t xml:space="preserve">Melinda finally “speaks” the truth to herself:  </w:t>
      </w:r>
    </w:p>
    <w:p w:rsidR="00D2378B" w:rsidRPr="00B348F2" w:rsidRDefault="00D2378B" w:rsidP="002E64AD">
      <w:pPr>
        <w:pStyle w:val="Header"/>
        <w:rPr>
          <w:rFonts w:ascii="Times New Roman" w:hAnsi="Times New Roman" w:cs="Times New Roman"/>
          <w:sz w:val="24"/>
          <w:szCs w:val="24"/>
        </w:rPr>
      </w:pPr>
    </w:p>
    <w:p w:rsidR="00D2378B" w:rsidRDefault="00D2378B" w:rsidP="00BA31DF">
      <w:pPr>
        <w:pStyle w:val="Header"/>
        <w:spacing w:line="480" w:lineRule="auto"/>
        <w:ind w:left="720"/>
        <w:rPr>
          <w:rFonts w:ascii="Times New Roman" w:hAnsi="Times New Roman" w:cs="Times New Roman"/>
          <w:sz w:val="24"/>
          <w:szCs w:val="24"/>
        </w:rPr>
      </w:pPr>
      <w:r w:rsidRPr="00B348F2">
        <w:rPr>
          <w:rFonts w:ascii="Times New Roman" w:hAnsi="Times New Roman" w:cs="Times New Roman"/>
          <w:sz w:val="24"/>
          <w:szCs w:val="24"/>
        </w:rPr>
        <w:tab/>
        <w:t>IT happened.  There is no avoiding it, no forgetting.  No running away, or flying, or burying, or</w:t>
      </w:r>
      <w:r>
        <w:rPr>
          <w:rFonts w:ascii="Times New Roman" w:hAnsi="Times New Roman" w:cs="Times New Roman"/>
          <w:sz w:val="24"/>
          <w:szCs w:val="24"/>
        </w:rPr>
        <w:t xml:space="preserve"> </w:t>
      </w:r>
      <w:r w:rsidRPr="00B348F2">
        <w:rPr>
          <w:rFonts w:ascii="Times New Roman" w:hAnsi="Times New Roman" w:cs="Times New Roman"/>
          <w:sz w:val="24"/>
          <w:szCs w:val="24"/>
        </w:rPr>
        <w:t>hiding.  Andy Evans raped me in August when I was drunk and too young to know what was</w:t>
      </w:r>
      <w:r>
        <w:rPr>
          <w:rFonts w:ascii="Times New Roman" w:hAnsi="Times New Roman" w:cs="Times New Roman"/>
          <w:sz w:val="24"/>
          <w:szCs w:val="24"/>
        </w:rPr>
        <w:t xml:space="preserve"> </w:t>
      </w:r>
      <w:r w:rsidRPr="00B348F2">
        <w:rPr>
          <w:rFonts w:ascii="Times New Roman" w:hAnsi="Times New Roman" w:cs="Times New Roman"/>
          <w:sz w:val="24"/>
          <w:szCs w:val="24"/>
        </w:rPr>
        <w:t>happening.  It wasn’t my fault.  He hurt me.  It wasn’t my fault.  And I’m not going to let it kill</w:t>
      </w:r>
      <w:r>
        <w:rPr>
          <w:rFonts w:ascii="Times New Roman" w:hAnsi="Times New Roman" w:cs="Times New Roman"/>
          <w:sz w:val="24"/>
          <w:szCs w:val="24"/>
        </w:rPr>
        <w:t xml:space="preserve"> </w:t>
      </w:r>
      <w:r w:rsidRPr="00B348F2">
        <w:rPr>
          <w:rFonts w:ascii="Times New Roman" w:hAnsi="Times New Roman" w:cs="Times New Roman"/>
          <w:sz w:val="24"/>
          <w:szCs w:val="24"/>
        </w:rPr>
        <w:t>me.  I can grow.  I look at my homely sketch.  It doesn’t need anything.  Even through the river in</w:t>
      </w:r>
      <w:r>
        <w:rPr>
          <w:rFonts w:ascii="Times New Roman" w:hAnsi="Times New Roman" w:cs="Times New Roman"/>
          <w:sz w:val="24"/>
          <w:szCs w:val="24"/>
        </w:rPr>
        <w:t xml:space="preserve"> </w:t>
      </w:r>
      <w:r w:rsidRPr="00B348F2">
        <w:rPr>
          <w:rFonts w:ascii="Times New Roman" w:hAnsi="Times New Roman" w:cs="Times New Roman"/>
          <w:sz w:val="24"/>
          <w:szCs w:val="24"/>
        </w:rPr>
        <w:t>my eyes I can see that.  It isn’t perfect and that makes it just right.  (Anderson 198)</w:t>
      </w:r>
    </w:p>
    <w:p w:rsidR="00D2378B" w:rsidRDefault="00D2378B" w:rsidP="004741F5">
      <w:pPr>
        <w:pStyle w:val="Header"/>
        <w:rPr>
          <w:rFonts w:ascii="Times New Roman" w:hAnsi="Times New Roman" w:cs="Times New Roman"/>
          <w:b/>
          <w:bCs/>
          <w:sz w:val="24"/>
          <w:szCs w:val="24"/>
        </w:rPr>
      </w:pPr>
    </w:p>
    <w:p w:rsidR="00D2378B" w:rsidRDefault="00D2378B" w:rsidP="004741F5">
      <w:pPr>
        <w:pStyle w:val="Header"/>
        <w:rPr>
          <w:rFonts w:ascii="Times New Roman" w:hAnsi="Times New Roman" w:cs="Times New Roman"/>
          <w:b/>
          <w:bCs/>
          <w:sz w:val="24"/>
          <w:szCs w:val="24"/>
        </w:rPr>
      </w:pPr>
    </w:p>
    <w:p w:rsidR="00D2378B" w:rsidRDefault="00D2378B" w:rsidP="004741F5">
      <w:pPr>
        <w:pStyle w:val="Header"/>
        <w:rPr>
          <w:rFonts w:ascii="Times New Roman" w:hAnsi="Times New Roman" w:cs="Times New Roman"/>
          <w:b/>
          <w:bCs/>
          <w:sz w:val="24"/>
          <w:szCs w:val="24"/>
        </w:rPr>
      </w:pPr>
    </w:p>
    <w:p w:rsidR="00D2378B" w:rsidRDefault="00D2378B" w:rsidP="004741F5">
      <w:pPr>
        <w:pStyle w:val="Header"/>
        <w:rPr>
          <w:rFonts w:ascii="Times New Roman" w:hAnsi="Times New Roman" w:cs="Times New Roman"/>
          <w:b/>
          <w:bCs/>
          <w:sz w:val="24"/>
          <w:szCs w:val="24"/>
        </w:rPr>
      </w:pPr>
    </w:p>
    <w:p w:rsidR="00D2378B" w:rsidRDefault="00D2378B" w:rsidP="004741F5">
      <w:pPr>
        <w:pStyle w:val="Header"/>
        <w:rPr>
          <w:rFonts w:ascii="Times New Roman" w:hAnsi="Times New Roman" w:cs="Times New Roman"/>
          <w:b/>
          <w:bCs/>
          <w:sz w:val="24"/>
          <w:szCs w:val="24"/>
        </w:rPr>
      </w:pPr>
    </w:p>
    <w:p w:rsidR="00D2378B" w:rsidRDefault="00D2378B" w:rsidP="004741F5">
      <w:pPr>
        <w:pStyle w:val="Header"/>
        <w:rPr>
          <w:rFonts w:ascii="Times New Roman" w:hAnsi="Times New Roman" w:cs="Times New Roman"/>
          <w:b/>
          <w:bCs/>
          <w:sz w:val="24"/>
          <w:szCs w:val="24"/>
        </w:rPr>
      </w:pPr>
    </w:p>
    <w:p w:rsidR="00D2378B" w:rsidRDefault="00D2378B" w:rsidP="004741F5">
      <w:pPr>
        <w:pStyle w:val="Header"/>
        <w:rPr>
          <w:rFonts w:ascii="Times New Roman" w:hAnsi="Times New Roman" w:cs="Times New Roman"/>
          <w:b/>
          <w:bCs/>
          <w:sz w:val="24"/>
          <w:szCs w:val="24"/>
        </w:rPr>
      </w:pPr>
    </w:p>
    <w:p w:rsidR="00D2378B" w:rsidRPr="006A72CD" w:rsidRDefault="00D2378B" w:rsidP="004741F5">
      <w:pPr>
        <w:pStyle w:val="Head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Shakespeare </w:t>
      </w:r>
      <w:r w:rsidRPr="006A72CD">
        <w:rPr>
          <w:rFonts w:ascii="Times New Roman" w:hAnsi="Times New Roman" w:cs="Times New Roman"/>
          <w:b/>
          <w:bCs/>
          <w:sz w:val="24"/>
          <w:szCs w:val="24"/>
        </w:rPr>
        <w:t>Example:</w:t>
      </w:r>
    </w:p>
    <w:p w:rsidR="00D2378B" w:rsidRPr="006A72CD" w:rsidRDefault="00D2378B" w:rsidP="004741F5">
      <w:pPr>
        <w:pStyle w:val="Header"/>
        <w:rPr>
          <w:rFonts w:ascii="Times New Roman" w:hAnsi="Times New Roman" w:cs="Times New Roman"/>
          <w:sz w:val="24"/>
          <w:szCs w:val="24"/>
        </w:rPr>
      </w:pPr>
    </w:p>
    <w:p w:rsidR="00D2378B" w:rsidRPr="006A72CD" w:rsidRDefault="00D2378B" w:rsidP="004741F5">
      <w:pPr>
        <w:spacing w:line="480" w:lineRule="auto"/>
        <w:rPr>
          <w:rFonts w:ascii="Times New Roman" w:hAnsi="Times New Roman" w:cs="Times New Roman"/>
          <w:sz w:val="24"/>
          <w:szCs w:val="24"/>
        </w:rPr>
      </w:pPr>
      <w:r w:rsidRPr="006A72CD">
        <w:rPr>
          <w:rFonts w:ascii="Times New Roman" w:hAnsi="Times New Roman" w:cs="Times New Roman"/>
          <w:sz w:val="24"/>
          <w:szCs w:val="24"/>
        </w:rPr>
        <w:t xml:space="preserve">Sebastian reveals his origins to Antonio early in the play:  </w:t>
      </w:r>
    </w:p>
    <w:p w:rsidR="00D2378B" w:rsidRDefault="00D2378B" w:rsidP="004741F5">
      <w:pPr>
        <w:spacing w:line="480" w:lineRule="auto"/>
        <w:ind w:left="720"/>
        <w:rPr>
          <w:rFonts w:ascii="Times New Roman" w:hAnsi="Times New Roman" w:cs="Times New Roman"/>
          <w:sz w:val="24"/>
          <w:szCs w:val="24"/>
        </w:rPr>
      </w:pPr>
      <w:r w:rsidRPr="006A72CD">
        <w:rPr>
          <w:rFonts w:ascii="Times New Roman" w:hAnsi="Times New Roman" w:cs="Times New Roman"/>
          <w:sz w:val="24"/>
          <w:szCs w:val="24"/>
        </w:rPr>
        <w:t xml:space="preserve">You must know of me then, Antonio, my name is Sebastian, which I called </w:t>
      </w:r>
      <w:proofErr w:type="spellStart"/>
      <w:r w:rsidRPr="006A72CD">
        <w:rPr>
          <w:rFonts w:ascii="Times New Roman" w:hAnsi="Times New Roman" w:cs="Times New Roman"/>
          <w:sz w:val="24"/>
          <w:szCs w:val="24"/>
        </w:rPr>
        <w:t>Roderigo</w:t>
      </w:r>
      <w:proofErr w:type="spellEnd"/>
      <w:r w:rsidRPr="006A72CD">
        <w:rPr>
          <w:rFonts w:ascii="Times New Roman" w:hAnsi="Times New Roman" w:cs="Times New Roman"/>
          <w:sz w:val="24"/>
          <w:szCs w:val="24"/>
        </w:rPr>
        <w:t xml:space="preserve">.  My father was that Sebastian of </w:t>
      </w:r>
      <w:proofErr w:type="spellStart"/>
      <w:r w:rsidRPr="006A72CD">
        <w:rPr>
          <w:rFonts w:ascii="Times New Roman" w:hAnsi="Times New Roman" w:cs="Times New Roman"/>
          <w:sz w:val="24"/>
          <w:szCs w:val="24"/>
        </w:rPr>
        <w:t>Messaline</w:t>
      </w:r>
      <w:proofErr w:type="spellEnd"/>
      <w:r w:rsidRPr="006A72CD">
        <w:rPr>
          <w:rFonts w:ascii="Times New Roman" w:hAnsi="Times New Roman" w:cs="Times New Roman"/>
          <w:sz w:val="24"/>
          <w:szCs w:val="24"/>
        </w:rPr>
        <w:t xml:space="preserve">, whom I know you have heard of.  He left behind him </w:t>
      </w:r>
      <w:proofErr w:type="gramStart"/>
      <w:r w:rsidRPr="006A72CD">
        <w:rPr>
          <w:rFonts w:ascii="Times New Roman" w:hAnsi="Times New Roman" w:cs="Times New Roman"/>
          <w:sz w:val="24"/>
          <w:szCs w:val="24"/>
        </w:rPr>
        <w:t>myself</w:t>
      </w:r>
      <w:proofErr w:type="gramEnd"/>
      <w:r w:rsidRPr="006A72CD">
        <w:rPr>
          <w:rFonts w:ascii="Times New Roman" w:hAnsi="Times New Roman" w:cs="Times New Roman"/>
          <w:sz w:val="24"/>
          <w:szCs w:val="24"/>
        </w:rPr>
        <w:t xml:space="preserve"> and a sister, both born in an hour.  If the heavens had been pleased, would we </w:t>
      </w:r>
      <w:proofErr w:type="gramStart"/>
      <w:r w:rsidRPr="006A72CD">
        <w:rPr>
          <w:rFonts w:ascii="Times New Roman" w:hAnsi="Times New Roman" w:cs="Times New Roman"/>
          <w:sz w:val="24"/>
          <w:szCs w:val="24"/>
        </w:rPr>
        <w:t>had</w:t>
      </w:r>
      <w:proofErr w:type="gramEnd"/>
      <w:r w:rsidRPr="006A72CD">
        <w:rPr>
          <w:rFonts w:ascii="Times New Roman" w:hAnsi="Times New Roman" w:cs="Times New Roman"/>
          <w:sz w:val="24"/>
          <w:szCs w:val="24"/>
        </w:rPr>
        <w:t xml:space="preserve"> so ended!  But you, sir, altered that; for some hour before you took me from the breach of the sea was my sister drowned.   (2.1.13-20)</w:t>
      </w:r>
    </w:p>
    <w:p w:rsidR="00D2378B" w:rsidRPr="006A72CD" w:rsidRDefault="00D2378B" w:rsidP="00043C47">
      <w:pPr>
        <w:pStyle w:val="NoSpacing"/>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b/>
          <w:bCs/>
          <w:sz w:val="24"/>
          <w:szCs w:val="24"/>
        </w:rPr>
      </w:pPr>
      <w:r w:rsidRPr="006A72CD">
        <w:rPr>
          <w:rFonts w:ascii="Times New Roman" w:hAnsi="Times New Roman" w:cs="Times New Roman"/>
          <w:b/>
          <w:bCs/>
          <w:sz w:val="24"/>
          <w:szCs w:val="24"/>
        </w:rPr>
        <w:t>Quoting Dialogue from a Play</w:t>
      </w:r>
    </w:p>
    <w:p w:rsidR="00D2378B" w:rsidRPr="006A72CD" w:rsidRDefault="00D2378B" w:rsidP="00043C47">
      <w:pPr>
        <w:pStyle w:val="Header"/>
        <w:numPr>
          <w:ilvl w:val="0"/>
          <w:numId w:val="20"/>
        </w:numPr>
        <w:tabs>
          <w:tab w:val="clear" w:pos="4680"/>
          <w:tab w:val="clear" w:pos="9360"/>
        </w:tabs>
        <w:rPr>
          <w:rFonts w:ascii="Times New Roman" w:hAnsi="Times New Roman" w:cs="Times New Roman"/>
          <w:sz w:val="24"/>
          <w:szCs w:val="24"/>
        </w:rPr>
      </w:pPr>
      <w:r w:rsidRPr="006A72CD">
        <w:rPr>
          <w:rFonts w:ascii="Times New Roman" w:hAnsi="Times New Roman" w:cs="Times New Roman"/>
          <w:sz w:val="24"/>
          <w:szCs w:val="24"/>
        </w:rPr>
        <w:t xml:space="preserve">If you quote dialogue </w:t>
      </w:r>
      <w:r w:rsidRPr="006A72CD">
        <w:rPr>
          <w:rFonts w:ascii="Times New Roman" w:hAnsi="Times New Roman" w:cs="Times New Roman"/>
          <w:b/>
          <w:bCs/>
          <w:sz w:val="24"/>
          <w:szCs w:val="24"/>
          <w:u w:val="single"/>
        </w:rPr>
        <w:t>between two or more characters</w:t>
      </w:r>
      <w:r w:rsidRPr="006A72CD">
        <w:rPr>
          <w:rFonts w:ascii="Times New Roman" w:hAnsi="Times New Roman" w:cs="Times New Roman"/>
          <w:sz w:val="24"/>
          <w:szCs w:val="24"/>
        </w:rPr>
        <w:t xml:space="preserve"> in a play, set the quotation off from your text (BLOCK)</w:t>
      </w:r>
    </w:p>
    <w:p w:rsidR="00D2378B" w:rsidRPr="006A72CD" w:rsidRDefault="00D2378B" w:rsidP="00043C47">
      <w:pPr>
        <w:pStyle w:val="Header"/>
        <w:numPr>
          <w:ilvl w:val="0"/>
          <w:numId w:val="20"/>
        </w:numPr>
        <w:tabs>
          <w:tab w:val="clear" w:pos="4680"/>
          <w:tab w:val="clear" w:pos="9360"/>
        </w:tabs>
        <w:rPr>
          <w:rFonts w:ascii="Times New Roman" w:hAnsi="Times New Roman" w:cs="Times New Roman"/>
          <w:sz w:val="24"/>
          <w:szCs w:val="24"/>
        </w:rPr>
      </w:pPr>
      <w:r w:rsidRPr="006A72CD">
        <w:rPr>
          <w:rFonts w:ascii="Times New Roman" w:hAnsi="Times New Roman" w:cs="Times New Roman"/>
          <w:sz w:val="24"/>
          <w:szCs w:val="24"/>
        </w:rPr>
        <w:t xml:space="preserve">Begin each part of the dialogue with the appropriate character’s name indented </w:t>
      </w:r>
      <w:r w:rsidR="00617E18">
        <w:rPr>
          <w:rFonts w:ascii="Times New Roman" w:hAnsi="Times New Roman" w:cs="Times New Roman"/>
          <w:sz w:val="24"/>
          <w:szCs w:val="24"/>
        </w:rPr>
        <w:t>half an i</w:t>
      </w:r>
      <w:r w:rsidRPr="006A72CD">
        <w:rPr>
          <w:rFonts w:ascii="Times New Roman" w:hAnsi="Times New Roman" w:cs="Times New Roman"/>
          <w:sz w:val="24"/>
          <w:szCs w:val="24"/>
        </w:rPr>
        <w:t>nch from the left margin and written in all capital letters:  HAMLET.</w:t>
      </w:r>
    </w:p>
    <w:p w:rsidR="00D2378B" w:rsidRPr="006A72CD" w:rsidRDefault="00D2378B" w:rsidP="00043C47">
      <w:pPr>
        <w:pStyle w:val="Header"/>
        <w:numPr>
          <w:ilvl w:val="0"/>
          <w:numId w:val="20"/>
        </w:numPr>
        <w:tabs>
          <w:tab w:val="clear" w:pos="4680"/>
          <w:tab w:val="clear" w:pos="9360"/>
        </w:tabs>
        <w:rPr>
          <w:rFonts w:ascii="Times New Roman" w:hAnsi="Times New Roman" w:cs="Times New Roman"/>
          <w:sz w:val="24"/>
          <w:szCs w:val="24"/>
        </w:rPr>
      </w:pPr>
      <w:r w:rsidRPr="006A72CD">
        <w:rPr>
          <w:rFonts w:ascii="Times New Roman" w:hAnsi="Times New Roman" w:cs="Times New Roman"/>
          <w:sz w:val="24"/>
          <w:szCs w:val="24"/>
        </w:rPr>
        <w:t>Follow the name with a period, and start the quotation.</w:t>
      </w:r>
    </w:p>
    <w:p w:rsidR="00D2378B" w:rsidRPr="006A72CD" w:rsidRDefault="00D2378B" w:rsidP="00043C47">
      <w:pPr>
        <w:pStyle w:val="Header"/>
        <w:numPr>
          <w:ilvl w:val="0"/>
          <w:numId w:val="20"/>
        </w:numPr>
        <w:tabs>
          <w:tab w:val="clear" w:pos="4680"/>
          <w:tab w:val="clear" w:pos="9360"/>
        </w:tabs>
        <w:rPr>
          <w:rFonts w:ascii="Times New Roman" w:hAnsi="Times New Roman" w:cs="Times New Roman"/>
          <w:sz w:val="24"/>
          <w:szCs w:val="24"/>
        </w:rPr>
      </w:pPr>
      <w:r w:rsidRPr="006A72CD">
        <w:rPr>
          <w:rFonts w:ascii="Times New Roman" w:hAnsi="Times New Roman" w:cs="Times New Roman"/>
          <w:sz w:val="24"/>
          <w:szCs w:val="24"/>
        </w:rPr>
        <w:t>(</w:t>
      </w:r>
      <w:proofErr w:type="spellStart"/>
      <w:r w:rsidRPr="006A72CD">
        <w:rPr>
          <w:rFonts w:ascii="Times New Roman" w:hAnsi="Times New Roman" w:cs="Times New Roman"/>
          <w:sz w:val="24"/>
          <w:szCs w:val="24"/>
        </w:rPr>
        <w:t>Act.Scene.Line</w:t>
      </w:r>
      <w:proofErr w:type="spellEnd"/>
      <w:r w:rsidRPr="006A72CD">
        <w:rPr>
          <w:rFonts w:ascii="Times New Roman" w:hAnsi="Times New Roman" w:cs="Times New Roman"/>
          <w:sz w:val="24"/>
          <w:szCs w:val="24"/>
        </w:rPr>
        <w:t xml:space="preserve"> number(s))</w:t>
      </w:r>
    </w:p>
    <w:p w:rsidR="00D2378B" w:rsidRPr="006A72CD" w:rsidRDefault="00D2378B" w:rsidP="00043C47">
      <w:pPr>
        <w:pStyle w:val="Header"/>
        <w:tabs>
          <w:tab w:val="clear" w:pos="4680"/>
          <w:tab w:val="clear" w:pos="9360"/>
        </w:tabs>
        <w:rPr>
          <w:rFonts w:ascii="Times New Roman" w:hAnsi="Times New Roman" w:cs="Times New Roman"/>
          <w:sz w:val="24"/>
          <w:szCs w:val="24"/>
        </w:rPr>
      </w:pPr>
    </w:p>
    <w:p w:rsidR="00D2378B" w:rsidRPr="00F266B7" w:rsidRDefault="00D2378B" w:rsidP="00043C47">
      <w:pPr>
        <w:pStyle w:val="Header"/>
        <w:tabs>
          <w:tab w:val="clear" w:pos="4680"/>
          <w:tab w:val="clear" w:pos="9360"/>
        </w:tabs>
        <w:rPr>
          <w:rFonts w:ascii="Times New Roman" w:hAnsi="Times New Roman" w:cs="Times New Roman"/>
          <w:b/>
          <w:bCs/>
          <w:sz w:val="24"/>
          <w:szCs w:val="24"/>
        </w:rPr>
      </w:pPr>
      <w:r w:rsidRPr="00F266B7">
        <w:rPr>
          <w:rFonts w:ascii="Times New Roman" w:hAnsi="Times New Roman" w:cs="Times New Roman"/>
          <w:b/>
          <w:bCs/>
          <w:sz w:val="24"/>
          <w:szCs w:val="24"/>
        </w:rPr>
        <w:t>Shakespeare Example:</w:t>
      </w:r>
    </w:p>
    <w:p w:rsidR="00D2378B" w:rsidRPr="006A72CD" w:rsidRDefault="00D2378B" w:rsidP="00043C47">
      <w:pPr>
        <w:pStyle w:val="Header"/>
        <w:tabs>
          <w:tab w:val="clear" w:pos="4680"/>
          <w:tab w:val="clear" w:pos="9360"/>
        </w:tabs>
        <w:rPr>
          <w:rFonts w:ascii="Times New Roman" w:hAnsi="Times New Roman" w:cs="Times New Roman"/>
          <w:sz w:val="24"/>
          <w:szCs w:val="24"/>
        </w:rPr>
      </w:pPr>
    </w:p>
    <w:p w:rsidR="00D2378B" w:rsidRPr="006A72CD" w:rsidRDefault="00D2378B" w:rsidP="00043C47">
      <w:pPr>
        <w:pStyle w:val="Header"/>
        <w:tabs>
          <w:tab w:val="clear" w:pos="4680"/>
          <w:tab w:val="clear" w:pos="9360"/>
        </w:tabs>
        <w:rPr>
          <w:rFonts w:ascii="Times New Roman" w:hAnsi="Times New Roman" w:cs="Times New Roman"/>
          <w:sz w:val="24"/>
          <w:szCs w:val="24"/>
        </w:rPr>
      </w:pPr>
      <w:r w:rsidRPr="006A72CD">
        <w:rPr>
          <w:rFonts w:ascii="Times New Roman" w:hAnsi="Times New Roman" w:cs="Times New Roman"/>
          <w:sz w:val="24"/>
          <w:szCs w:val="24"/>
        </w:rPr>
        <w:t xml:space="preserve">Viola does not know where she is after the shipwreck, which shows her physical and emotional </w:t>
      </w:r>
    </w:p>
    <w:p w:rsidR="00D2378B" w:rsidRPr="006A72CD" w:rsidRDefault="00D2378B" w:rsidP="00043C47">
      <w:pPr>
        <w:pStyle w:val="Header"/>
        <w:tabs>
          <w:tab w:val="clear" w:pos="4680"/>
          <w:tab w:val="clear" w:pos="9360"/>
        </w:tabs>
        <w:rPr>
          <w:rFonts w:ascii="Times New Roman" w:hAnsi="Times New Roman" w:cs="Times New Roman"/>
          <w:sz w:val="24"/>
          <w:szCs w:val="24"/>
        </w:rPr>
      </w:pPr>
    </w:p>
    <w:p w:rsidR="00D2378B" w:rsidRPr="006A72CD" w:rsidRDefault="00D2378B" w:rsidP="00043C47">
      <w:pPr>
        <w:pStyle w:val="Header"/>
        <w:tabs>
          <w:tab w:val="clear" w:pos="4680"/>
          <w:tab w:val="clear" w:pos="9360"/>
        </w:tabs>
        <w:rPr>
          <w:rFonts w:ascii="Times New Roman" w:hAnsi="Times New Roman" w:cs="Times New Roman"/>
          <w:sz w:val="24"/>
          <w:szCs w:val="24"/>
        </w:rPr>
      </w:pPr>
      <w:proofErr w:type="gramStart"/>
      <w:r w:rsidRPr="006A72CD">
        <w:rPr>
          <w:rFonts w:ascii="Times New Roman" w:hAnsi="Times New Roman" w:cs="Times New Roman"/>
          <w:sz w:val="24"/>
          <w:szCs w:val="24"/>
        </w:rPr>
        <w:t>vulnerability</w:t>
      </w:r>
      <w:proofErr w:type="gramEnd"/>
      <w:r w:rsidRPr="006A72CD">
        <w:rPr>
          <w:rFonts w:ascii="Times New Roman" w:hAnsi="Times New Roman" w:cs="Times New Roman"/>
          <w:sz w:val="24"/>
          <w:szCs w:val="24"/>
        </w:rPr>
        <w:t>:</w:t>
      </w:r>
    </w:p>
    <w:p w:rsidR="00D2378B" w:rsidRPr="006A72CD" w:rsidRDefault="00D2378B" w:rsidP="00043C47">
      <w:pPr>
        <w:pStyle w:val="Header"/>
        <w:tabs>
          <w:tab w:val="clear" w:pos="4680"/>
          <w:tab w:val="clear" w:pos="9360"/>
        </w:tabs>
        <w:rPr>
          <w:rFonts w:ascii="Times New Roman" w:hAnsi="Times New Roman" w:cs="Times New Roman"/>
          <w:sz w:val="24"/>
          <w:szCs w:val="24"/>
        </w:rPr>
      </w:pPr>
    </w:p>
    <w:p w:rsidR="00D2378B" w:rsidRPr="006A72CD" w:rsidRDefault="00D2378B" w:rsidP="00043C47">
      <w:pPr>
        <w:pStyle w:val="Header"/>
        <w:tabs>
          <w:tab w:val="clear" w:pos="4680"/>
          <w:tab w:val="clear" w:pos="9360"/>
        </w:tabs>
        <w:ind w:firstLine="720"/>
        <w:rPr>
          <w:rFonts w:ascii="Times New Roman" w:hAnsi="Times New Roman" w:cs="Times New Roman"/>
          <w:sz w:val="24"/>
          <w:szCs w:val="24"/>
        </w:rPr>
      </w:pPr>
      <w:proofErr w:type="gramStart"/>
      <w:r w:rsidRPr="006A72CD">
        <w:rPr>
          <w:rFonts w:ascii="Times New Roman" w:hAnsi="Times New Roman" w:cs="Times New Roman"/>
          <w:sz w:val="24"/>
          <w:szCs w:val="24"/>
        </w:rPr>
        <w:t>VIOLA.</w:t>
      </w:r>
      <w:proofErr w:type="gramEnd"/>
      <w:r w:rsidRPr="006A72CD">
        <w:rPr>
          <w:rFonts w:ascii="Times New Roman" w:hAnsi="Times New Roman" w:cs="Times New Roman"/>
          <w:sz w:val="24"/>
          <w:szCs w:val="24"/>
        </w:rPr>
        <w:t xml:space="preserve"> What country, friends, is this?</w:t>
      </w:r>
    </w:p>
    <w:p w:rsidR="00D2378B" w:rsidRPr="006A72CD" w:rsidRDefault="00D2378B" w:rsidP="00043C47">
      <w:pPr>
        <w:pStyle w:val="Header"/>
        <w:tabs>
          <w:tab w:val="clear" w:pos="4680"/>
          <w:tab w:val="clear" w:pos="9360"/>
        </w:tabs>
        <w:ind w:firstLine="720"/>
        <w:rPr>
          <w:rFonts w:ascii="Times New Roman" w:hAnsi="Times New Roman" w:cs="Times New Roman"/>
          <w:sz w:val="24"/>
          <w:szCs w:val="24"/>
        </w:rPr>
      </w:pPr>
    </w:p>
    <w:p w:rsidR="00D2378B" w:rsidRPr="006A72CD" w:rsidRDefault="00D2378B" w:rsidP="00043C47">
      <w:pPr>
        <w:pStyle w:val="Header"/>
        <w:tabs>
          <w:tab w:val="clear" w:pos="4680"/>
          <w:tab w:val="clear" w:pos="9360"/>
        </w:tabs>
        <w:ind w:firstLine="720"/>
        <w:rPr>
          <w:rFonts w:ascii="Times New Roman" w:hAnsi="Times New Roman" w:cs="Times New Roman"/>
          <w:sz w:val="24"/>
          <w:szCs w:val="24"/>
        </w:rPr>
      </w:pPr>
      <w:proofErr w:type="gramStart"/>
      <w:r w:rsidRPr="006A72CD">
        <w:rPr>
          <w:rFonts w:ascii="Times New Roman" w:hAnsi="Times New Roman" w:cs="Times New Roman"/>
          <w:sz w:val="24"/>
          <w:szCs w:val="24"/>
        </w:rPr>
        <w:t>CAPTAIN.</w:t>
      </w:r>
      <w:proofErr w:type="gramEnd"/>
      <w:r w:rsidRPr="006A72CD">
        <w:rPr>
          <w:rFonts w:ascii="Times New Roman" w:hAnsi="Times New Roman" w:cs="Times New Roman"/>
          <w:sz w:val="24"/>
          <w:szCs w:val="24"/>
        </w:rPr>
        <w:t xml:space="preserve"> This is Illyria, lady. (1.2.1-2)</w:t>
      </w:r>
    </w:p>
    <w:p w:rsidR="00D2378B" w:rsidRDefault="00D2378B" w:rsidP="009A6E9E">
      <w:pPr>
        <w:pStyle w:val="Header"/>
        <w:tabs>
          <w:tab w:val="clear" w:pos="4680"/>
          <w:tab w:val="clear" w:pos="9360"/>
        </w:tabs>
        <w:rPr>
          <w:rFonts w:ascii="Times New Roman" w:hAnsi="Times New Roman" w:cs="Times New Roman"/>
          <w:sz w:val="24"/>
          <w:szCs w:val="24"/>
        </w:rPr>
      </w:pPr>
    </w:p>
    <w:p w:rsidR="00D2378B" w:rsidRDefault="00D2378B" w:rsidP="009A6E9E">
      <w:pPr>
        <w:pStyle w:val="Header"/>
        <w:tabs>
          <w:tab w:val="clear" w:pos="4680"/>
          <w:tab w:val="clear" w:pos="9360"/>
        </w:tabs>
        <w:rPr>
          <w:rFonts w:ascii="Times New Roman" w:hAnsi="Times New Roman" w:cs="Times New Roman"/>
          <w:sz w:val="24"/>
          <w:szCs w:val="24"/>
        </w:rPr>
      </w:pPr>
    </w:p>
    <w:p w:rsidR="00D2378B" w:rsidRDefault="00D2378B" w:rsidP="009A6E9E">
      <w:pPr>
        <w:pStyle w:val="Header"/>
        <w:tabs>
          <w:tab w:val="clear" w:pos="4680"/>
          <w:tab w:val="clear" w:pos="9360"/>
        </w:tabs>
        <w:rPr>
          <w:rFonts w:ascii="Times New Roman" w:hAnsi="Times New Roman" w:cs="Times New Roman"/>
          <w:sz w:val="24"/>
          <w:szCs w:val="24"/>
        </w:rPr>
      </w:pPr>
    </w:p>
    <w:p w:rsidR="00D2378B" w:rsidRDefault="00D2378B" w:rsidP="009A6E9E">
      <w:pPr>
        <w:pStyle w:val="Header"/>
        <w:tabs>
          <w:tab w:val="clear" w:pos="4680"/>
          <w:tab w:val="clear" w:pos="9360"/>
        </w:tabs>
        <w:rPr>
          <w:rFonts w:ascii="Times New Roman" w:hAnsi="Times New Roman" w:cs="Times New Roman"/>
          <w:sz w:val="24"/>
          <w:szCs w:val="24"/>
        </w:rPr>
      </w:pPr>
    </w:p>
    <w:p w:rsidR="00D2378B" w:rsidRDefault="00D2378B" w:rsidP="009A6E9E">
      <w:pPr>
        <w:pStyle w:val="Header"/>
        <w:tabs>
          <w:tab w:val="clear" w:pos="4680"/>
          <w:tab w:val="clear" w:pos="9360"/>
        </w:tabs>
        <w:rPr>
          <w:rFonts w:ascii="Times New Roman" w:hAnsi="Times New Roman" w:cs="Times New Roman"/>
          <w:sz w:val="24"/>
          <w:szCs w:val="24"/>
        </w:rPr>
      </w:pPr>
    </w:p>
    <w:p w:rsidR="00D2378B" w:rsidRDefault="00D2378B" w:rsidP="009A6E9E">
      <w:pPr>
        <w:pStyle w:val="Header"/>
        <w:tabs>
          <w:tab w:val="clear" w:pos="4680"/>
          <w:tab w:val="clear" w:pos="9360"/>
        </w:tabs>
        <w:rPr>
          <w:rFonts w:ascii="Times New Roman" w:hAnsi="Times New Roman" w:cs="Times New Roman"/>
          <w:sz w:val="24"/>
          <w:szCs w:val="24"/>
        </w:rPr>
      </w:pPr>
    </w:p>
    <w:p w:rsidR="00D2378B" w:rsidRDefault="00D2378B" w:rsidP="009A6E9E">
      <w:pPr>
        <w:pStyle w:val="Header"/>
        <w:tabs>
          <w:tab w:val="clear" w:pos="4680"/>
          <w:tab w:val="clear" w:pos="9360"/>
        </w:tabs>
        <w:rPr>
          <w:rFonts w:ascii="Times New Roman" w:hAnsi="Times New Roman" w:cs="Times New Roman"/>
          <w:sz w:val="24"/>
          <w:szCs w:val="24"/>
        </w:rPr>
      </w:pPr>
    </w:p>
    <w:p w:rsidR="00D2378B" w:rsidRDefault="00D2378B" w:rsidP="009A6E9E">
      <w:pPr>
        <w:pStyle w:val="Header"/>
        <w:tabs>
          <w:tab w:val="clear" w:pos="4680"/>
          <w:tab w:val="clear" w:pos="9360"/>
        </w:tabs>
        <w:rPr>
          <w:rFonts w:ascii="Times New Roman" w:hAnsi="Times New Roman" w:cs="Times New Roman"/>
          <w:sz w:val="24"/>
          <w:szCs w:val="24"/>
        </w:rPr>
      </w:pPr>
    </w:p>
    <w:p w:rsidR="00D2378B" w:rsidRDefault="00D2378B" w:rsidP="009A6E9E">
      <w:pPr>
        <w:pStyle w:val="Header"/>
        <w:tabs>
          <w:tab w:val="clear" w:pos="4680"/>
          <w:tab w:val="clear" w:pos="9360"/>
        </w:tabs>
        <w:rPr>
          <w:rFonts w:ascii="Times New Roman" w:hAnsi="Times New Roman" w:cs="Times New Roman"/>
          <w:sz w:val="24"/>
          <w:szCs w:val="24"/>
        </w:rPr>
      </w:pPr>
    </w:p>
    <w:p w:rsidR="00D2378B" w:rsidRDefault="00D2378B" w:rsidP="009A6E9E">
      <w:pPr>
        <w:pStyle w:val="Header"/>
        <w:tabs>
          <w:tab w:val="clear" w:pos="4680"/>
          <w:tab w:val="clear" w:pos="9360"/>
        </w:tabs>
        <w:rPr>
          <w:rFonts w:ascii="Times New Roman" w:hAnsi="Times New Roman" w:cs="Times New Roman"/>
          <w:sz w:val="24"/>
          <w:szCs w:val="24"/>
        </w:rPr>
      </w:pPr>
    </w:p>
    <w:p w:rsidR="00D2378B" w:rsidRDefault="00D2378B" w:rsidP="009A6E9E">
      <w:pPr>
        <w:pStyle w:val="Header"/>
        <w:tabs>
          <w:tab w:val="clear" w:pos="4680"/>
          <w:tab w:val="clear" w:pos="9360"/>
        </w:tabs>
        <w:rPr>
          <w:rFonts w:ascii="Times New Roman" w:hAnsi="Times New Roman" w:cs="Times New Roman"/>
          <w:sz w:val="24"/>
          <w:szCs w:val="24"/>
        </w:rPr>
      </w:pPr>
    </w:p>
    <w:p w:rsidR="00D2378B" w:rsidRPr="00B348F2" w:rsidRDefault="00D2378B" w:rsidP="009A6E9E">
      <w:pPr>
        <w:pStyle w:val="Header"/>
        <w:tabs>
          <w:tab w:val="clear" w:pos="4680"/>
          <w:tab w:val="clear" w:pos="9360"/>
        </w:tabs>
        <w:rPr>
          <w:rFonts w:ascii="Times New Roman" w:hAnsi="Times New Roman" w:cs="Times New Roman"/>
          <w:sz w:val="24"/>
          <w:szCs w:val="24"/>
        </w:rPr>
      </w:pPr>
    </w:p>
    <w:p w:rsidR="00D2378B" w:rsidRPr="00B348F2" w:rsidRDefault="00D2378B" w:rsidP="00FD3367">
      <w:pPr>
        <w:pStyle w:val="Heade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B348F2">
        <w:rPr>
          <w:rFonts w:ascii="Times New Roman" w:hAnsi="Times New Roman" w:cs="Times New Roman"/>
          <w:b/>
          <w:bCs/>
          <w:sz w:val="24"/>
          <w:szCs w:val="24"/>
        </w:rPr>
        <w:lastRenderedPageBreak/>
        <w:t>Poetry</w:t>
      </w:r>
    </w:p>
    <w:p w:rsidR="00D2378B" w:rsidRPr="00B348F2" w:rsidRDefault="00D2378B" w:rsidP="00FD3367">
      <w:pPr>
        <w:pStyle w:val="Header"/>
        <w:rPr>
          <w:rFonts w:ascii="Times New Roman" w:hAnsi="Times New Roman" w:cs="Times New Roman"/>
          <w:sz w:val="24"/>
          <w:szCs w:val="24"/>
        </w:rPr>
      </w:pPr>
    </w:p>
    <w:p w:rsidR="00D2378B" w:rsidRPr="00B348F2" w:rsidRDefault="00D2378B" w:rsidP="00FD3367">
      <w:pPr>
        <w:pStyle w:val="Header"/>
        <w:rPr>
          <w:rFonts w:ascii="Times New Roman" w:hAnsi="Times New Roman" w:cs="Times New Roman"/>
          <w:sz w:val="24"/>
          <w:szCs w:val="24"/>
        </w:rPr>
      </w:pPr>
      <w:r w:rsidRPr="00B348F2">
        <w:rPr>
          <w:rFonts w:ascii="Times New Roman" w:hAnsi="Times New Roman" w:cs="Times New Roman"/>
          <w:sz w:val="24"/>
          <w:szCs w:val="24"/>
        </w:rPr>
        <w:t xml:space="preserve">If you quote part or all of a single line of verse that does not require special emphasis, put it in quotation marks within your text (embedded). You may also incorporate two or three lines in this way, using a </w:t>
      </w:r>
      <w:r w:rsidR="0081214B">
        <w:rPr>
          <w:rFonts w:ascii="Times New Roman" w:hAnsi="Times New Roman" w:cs="Times New Roman"/>
          <w:sz w:val="24"/>
          <w:szCs w:val="24"/>
        </w:rPr>
        <w:t xml:space="preserve">forward </w:t>
      </w:r>
      <w:r w:rsidRPr="00B348F2">
        <w:rPr>
          <w:rFonts w:ascii="Times New Roman" w:hAnsi="Times New Roman" w:cs="Times New Roman"/>
          <w:sz w:val="24"/>
          <w:szCs w:val="24"/>
        </w:rPr>
        <w:t xml:space="preserve">slash with a space on each side </w:t>
      </w:r>
      <w:proofErr w:type="gramStart"/>
      <w:r w:rsidRPr="00B348F2">
        <w:rPr>
          <w:rFonts w:ascii="Times New Roman" w:hAnsi="Times New Roman" w:cs="Times New Roman"/>
          <w:sz w:val="24"/>
          <w:szCs w:val="24"/>
        </w:rPr>
        <w:t>( /</w:t>
      </w:r>
      <w:proofErr w:type="gramEnd"/>
      <w:r w:rsidRPr="00B348F2">
        <w:rPr>
          <w:rFonts w:ascii="Times New Roman" w:hAnsi="Times New Roman" w:cs="Times New Roman"/>
          <w:sz w:val="24"/>
          <w:szCs w:val="24"/>
        </w:rPr>
        <w:t xml:space="preserve"> ) </w:t>
      </w:r>
      <w:r w:rsidR="001F3B7B">
        <w:rPr>
          <w:rFonts w:ascii="Times New Roman" w:hAnsi="Times New Roman" w:cs="Times New Roman"/>
          <w:sz w:val="24"/>
          <w:szCs w:val="24"/>
        </w:rPr>
        <w:t>to indicate to your reader where the line breaks fall</w:t>
      </w:r>
      <w:r w:rsidRPr="00B348F2">
        <w:rPr>
          <w:rFonts w:ascii="Times New Roman" w:hAnsi="Times New Roman" w:cs="Times New Roman"/>
          <w:sz w:val="24"/>
          <w:szCs w:val="24"/>
        </w:rPr>
        <w:t>.  You must quote line numbers for poetry NOT page numbers.</w:t>
      </w:r>
    </w:p>
    <w:p w:rsidR="00D2378B" w:rsidRPr="00B348F2" w:rsidRDefault="00D2378B" w:rsidP="00FD3367">
      <w:pPr>
        <w:pStyle w:val="Header"/>
        <w:rPr>
          <w:rFonts w:ascii="Times New Roman" w:hAnsi="Times New Roman" w:cs="Times New Roman"/>
          <w:sz w:val="24"/>
          <w:szCs w:val="24"/>
        </w:rPr>
      </w:pPr>
    </w:p>
    <w:p w:rsidR="00D2378B" w:rsidRPr="00B348F2" w:rsidRDefault="00D2378B" w:rsidP="00FD3367">
      <w:pPr>
        <w:pStyle w:val="Heade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B348F2">
        <w:rPr>
          <w:rFonts w:ascii="Times New Roman" w:hAnsi="Times New Roman" w:cs="Times New Roman"/>
          <w:b/>
          <w:bCs/>
          <w:sz w:val="24"/>
          <w:szCs w:val="24"/>
        </w:rPr>
        <w:t xml:space="preserve">Short Verse Examples (less than </w:t>
      </w:r>
      <w:r w:rsidR="001F3B7B">
        <w:rPr>
          <w:rFonts w:ascii="Times New Roman" w:hAnsi="Times New Roman" w:cs="Times New Roman"/>
          <w:b/>
          <w:bCs/>
          <w:sz w:val="24"/>
          <w:szCs w:val="24"/>
        </w:rPr>
        <w:t>THREE</w:t>
      </w:r>
      <w:r w:rsidRPr="00B348F2">
        <w:rPr>
          <w:rFonts w:ascii="Times New Roman" w:hAnsi="Times New Roman" w:cs="Times New Roman"/>
          <w:b/>
          <w:bCs/>
          <w:sz w:val="24"/>
          <w:szCs w:val="24"/>
        </w:rPr>
        <w:t xml:space="preserve"> lines inclusive):</w:t>
      </w:r>
    </w:p>
    <w:p w:rsidR="00D2378B" w:rsidRPr="00B348F2" w:rsidRDefault="00D2378B" w:rsidP="00FD3367">
      <w:pPr>
        <w:pStyle w:val="Header"/>
        <w:rPr>
          <w:rFonts w:ascii="Times New Roman" w:hAnsi="Times New Roman" w:cs="Times New Roman"/>
          <w:sz w:val="24"/>
          <w:szCs w:val="24"/>
        </w:rPr>
      </w:pPr>
    </w:p>
    <w:p w:rsidR="00D2378B" w:rsidRPr="00F266B7" w:rsidRDefault="00D2378B" w:rsidP="00FD3367">
      <w:pPr>
        <w:pStyle w:val="Header"/>
        <w:rPr>
          <w:rFonts w:ascii="Times New Roman" w:hAnsi="Times New Roman" w:cs="Times New Roman"/>
          <w:b/>
          <w:bCs/>
          <w:sz w:val="24"/>
          <w:szCs w:val="24"/>
        </w:rPr>
      </w:pPr>
      <w:r w:rsidRPr="00F266B7">
        <w:rPr>
          <w:rFonts w:ascii="Times New Roman" w:hAnsi="Times New Roman" w:cs="Times New Roman"/>
          <w:b/>
          <w:bCs/>
          <w:sz w:val="24"/>
          <w:szCs w:val="24"/>
        </w:rPr>
        <w:t>Poem Examples:</w:t>
      </w:r>
    </w:p>
    <w:p w:rsidR="00D2378B" w:rsidRDefault="00D2378B" w:rsidP="00FD3367">
      <w:pPr>
        <w:pStyle w:val="Header"/>
        <w:rPr>
          <w:rFonts w:ascii="Times New Roman" w:hAnsi="Times New Roman" w:cs="Times New Roman"/>
          <w:sz w:val="24"/>
          <w:szCs w:val="24"/>
        </w:rPr>
      </w:pPr>
    </w:p>
    <w:p w:rsidR="00D2378B" w:rsidRPr="00B348F2" w:rsidRDefault="00D2378B" w:rsidP="00FD3367">
      <w:pPr>
        <w:pStyle w:val="Header"/>
        <w:rPr>
          <w:rFonts w:ascii="Times New Roman" w:hAnsi="Times New Roman" w:cs="Times New Roman"/>
          <w:sz w:val="24"/>
          <w:szCs w:val="24"/>
        </w:rPr>
      </w:pPr>
      <w:r w:rsidRPr="00B348F2">
        <w:rPr>
          <w:rFonts w:ascii="Times New Roman" w:hAnsi="Times New Roman" w:cs="Times New Roman"/>
          <w:sz w:val="24"/>
          <w:szCs w:val="24"/>
        </w:rPr>
        <w:t xml:space="preserve">Bradstreet frames the poem with a sense of mortality: “All things within this fading world hath </w:t>
      </w:r>
    </w:p>
    <w:p w:rsidR="00D2378B" w:rsidRPr="00B348F2" w:rsidRDefault="00D2378B" w:rsidP="00FD3367">
      <w:pPr>
        <w:pStyle w:val="Header"/>
        <w:rPr>
          <w:rFonts w:ascii="Times New Roman" w:hAnsi="Times New Roman" w:cs="Times New Roman"/>
          <w:sz w:val="24"/>
          <w:szCs w:val="24"/>
        </w:rPr>
      </w:pPr>
    </w:p>
    <w:p w:rsidR="00D2378B" w:rsidRPr="00B348F2" w:rsidRDefault="00D2378B" w:rsidP="00FD3367">
      <w:pPr>
        <w:pStyle w:val="Header"/>
        <w:rPr>
          <w:rFonts w:ascii="Times New Roman" w:hAnsi="Times New Roman" w:cs="Times New Roman"/>
          <w:sz w:val="24"/>
          <w:szCs w:val="24"/>
        </w:rPr>
      </w:pPr>
      <w:proofErr w:type="gramStart"/>
      <w:r w:rsidRPr="00B348F2">
        <w:rPr>
          <w:rFonts w:ascii="Times New Roman" w:hAnsi="Times New Roman" w:cs="Times New Roman"/>
          <w:sz w:val="24"/>
          <w:szCs w:val="24"/>
        </w:rPr>
        <w:t>end</w:t>
      </w:r>
      <w:proofErr w:type="gramEnd"/>
      <w:r w:rsidRPr="00B348F2">
        <w:rPr>
          <w:rFonts w:ascii="Times New Roman" w:hAnsi="Times New Roman" w:cs="Times New Roman"/>
          <w:sz w:val="24"/>
          <w:szCs w:val="24"/>
        </w:rPr>
        <w:t>” (1).</w:t>
      </w:r>
    </w:p>
    <w:p w:rsidR="00D2378B" w:rsidRPr="00B348F2" w:rsidRDefault="00D2378B" w:rsidP="00FD3367">
      <w:pPr>
        <w:pStyle w:val="Header"/>
        <w:rPr>
          <w:rFonts w:ascii="Times New Roman" w:hAnsi="Times New Roman" w:cs="Times New Roman"/>
          <w:sz w:val="24"/>
          <w:szCs w:val="24"/>
        </w:rPr>
      </w:pPr>
    </w:p>
    <w:p w:rsidR="00D2378B" w:rsidRPr="00B348F2" w:rsidRDefault="00D2378B" w:rsidP="00FD3367">
      <w:pPr>
        <w:pStyle w:val="Header"/>
        <w:rPr>
          <w:rFonts w:ascii="Times New Roman" w:hAnsi="Times New Roman" w:cs="Times New Roman"/>
          <w:sz w:val="24"/>
          <w:szCs w:val="24"/>
        </w:rPr>
      </w:pPr>
    </w:p>
    <w:p w:rsidR="00D2378B" w:rsidRPr="00B348F2" w:rsidRDefault="00D2378B" w:rsidP="00FD3367">
      <w:pPr>
        <w:pStyle w:val="Header"/>
        <w:rPr>
          <w:rFonts w:ascii="Times New Roman" w:hAnsi="Times New Roman" w:cs="Times New Roman"/>
          <w:sz w:val="24"/>
          <w:szCs w:val="24"/>
        </w:rPr>
      </w:pPr>
      <w:r w:rsidRPr="00B348F2">
        <w:rPr>
          <w:rFonts w:ascii="Times New Roman" w:hAnsi="Times New Roman" w:cs="Times New Roman"/>
          <w:sz w:val="24"/>
          <w:szCs w:val="24"/>
        </w:rPr>
        <w:t xml:space="preserve">Reflecting on the “incident” in Baltimore, Cullen concludes, “Of all the things that happened </w:t>
      </w:r>
    </w:p>
    <w:p w:rsidR="00D2378B" w:rsidRPr="00B348F2" w:rsidRDefault="00D2378B" w:rsidP="00FD3367">
      <w:pPr>
        <w:pStyle w:val="Header"/>
        <w:rPr>
          <w:rFonts w:ascii="Times New Roman" w:hAnsi="Times New Roman" w:cs="Times New Roman"/>
          <w:sz w:val="24"/>
          <w:szCs w:val="24"/>
        </w:rPr>
      </w:pPr>
    </w:p>
    <w:p w:rsidR="00D2378B" w:rsidRDefault="00D2378B" w:rsidP="00FD3367">
      <w:pPr>
        <w:pStyle w:val="Header"/>
        <w:rPr>
          <w:rFonts w:ascii="Times New Roman" w:hAnsi="Times New Roman" w:cs="Times New Roman"/>
          <w:sz w:val="24"/>
          <w:szCs w:val="24"/>
        </w:rPr>
      </w:pPr>
      <w:proofErr w:type="gramStart"/>
      <w:r w:rsidRPr="00B348F2">
        <w:rPr>
          <w:rFonts w:ascii="Times New Roman" w:hAnsi="Times New Roman" w:cs="Times New Roman"/>
          <w:sz w:val="24"/>
          <w:szCs w:val="24"/>
        </w:rPr>
        <w:t>there</w:t>
      </w:r>
      <w:proofErr w:type="gramEnd"/>
      <w:r w:rsidRPr="00B348F2">
        <w:rPr>
          <w:rFonts w:ascii="Times New Roman" w:hAnsi="Times New Roman" w:cs="Times New Roman"/>
          <w:sz w:val="24"/>
          <w:szCs w:val="24"/>
        </w:rPr>
        <w:t xml:space="preserve"> / That’s all that I remember” (11-12).</w:t>
      </w:r>
    </w:p>
    <w:p w:rsidR="001F3B7B" w:rsidRDefault="001F3B7B" w:rsidP="00FD3367">
      <w:pPr>
        <w:pStyle w:val="Header"/>
        <w:rPr>
          <w:rFonts w:ascii="Times New Roman" w:hAnsi="Times New Roman" w:cs="Times New Roman"/>
          <w:sz w:val="24"/>
          <w:szCs w:val="24"/>
        </w:rPr>
      </w:pPr>
    </w:p>
    <w:p w:rsidR="001F3B7B" w:rsidRDefault="001F3B7B" w:rsidP="00FD3367">
      <w:pPr>
        <w:pStyle w:val="Header"/>
        <w:rPr>
          <w:rFonts w:ascii="Times New Roman" w:hAnsi="Times New Roman" w:cs="Times New Roman"/>
          <w:b/>
          <w:sz w:val="24"/>
          <w:szCs w:val="24"/>
        </w:rPr>
      </w:pPr>
      <w:r w:rsidRPr="001F3B7B">
        <w:rPr>
          <w:rFonts w:ascii="Times New Roman" w:hAnsi="Times New Roman" w:cs="Times New Roman"/>
          <w:b/>
          <w:sz w:val="24"/>
          <w:szCs w:val="24"/>
        </w:rPr>
        <w:t xml:space="preserve">Stanza Break: If a stanza break occurs in the quotation, mark it with TWO forward slashes </w:t>
      </w:r>
      <w:proofErr w:type="gramStart"/>
      <w:r w:rsidRPr="001F3B7B">
        <w:rPr>
          <w:rFonts w:ascii="Times New Roman" w:hAnsi="Times New Roman" w:cs="Times New Roman"/>
          <w:b/>
          <w:sz w:val="24"/>
          <w:szCs w:val="24"/>
        </w:rPr>
        <w:t>( /</w:t>
      </w:r>
      <w:proofErr w:type="gramEnd"/>
      <w:r w:rsidRPr="001F3B7B">
        <w:rPr>
          <w:rFonts w:ascii="Times New Roman" w:hAnsi="Times New Roman" w:cs="Times New Roman"/>
          <w:b/>
          <w:sz w:val="24"/>
          <w:szCs w:val="24"/>
        </w:rPr>
        <w:t>/ ):</w:t>
      </w:r>
    </w:p>
    <w:p w:rsidR="001F3B7B" w:rsidRDefault="001F3B7B" w:rsidP="00FD3367">
      <w:pPr>
        <w:pStyle w:val="Header"/>
        <w:rPr>
          <w:rFonts w:ascii="Times New Roman" w:hAnsi="Times New Roman" w:cs="Times New Roman"/>
          <w:b/>
          <w:sz w:val="24"/>
          <w:szCs w:val="24"/>
        </w:rPr>
      </w:pPr>
    </w:p>
    <w:p w:rsidR="001F3B7B" w:rsidRDefault="001F3B7B" w:rsidP="00FD3367">
      <w:pPr>
        <w:pStyle w:val="Header"/>
        <w:rPr>
          <w:rFonts w:ascii="Times New Roman" w:hAnsi="Times New Roman" w:cs="Times New Roman"/>
          <w:sz w:val="24"/>
          <w:szCs w:val="24"/>
        </w:rPr>
      </w:pPr>
      <w:r>
        <w:rPr>
          <w:rFonts w:ascii="Times New Roman" w:hAnsi="Times New Roman" w:cs="Times New Roman"/>
          <w:sz w:val="24"/>
          <w:szCs w:val="24"/>
        </w:rPr>
        <w:t xml:space="preserve">The </w:t>
      </w:r>
      <w:r w:rsidRPr="001F3B7B">
        <w:rPr>
          <w:rFonts w:ascii="Times New Roman" w:hAnsi="Times New Roman" w:cs="Times New Roman"/>
          <w:i/>
          <w:sz w:val="24"/>
          <w:szCs w:val="24"/>
        </w:rPr>
        <w:t xml:space="preserve">Tao </w:t>
      </w:r>
      <w:proofErr w:type="spellStart"/>
      <w:proofErr w:type="gramStart"/>
      <w:r w:rsidRPr="001F3B7B">
        <w:rPr>
          <w:rFonts w:ascii="Times New Roman" w:hAnsi="Times New Roman" w:cs="Times New Roman"/>
          <w:i/>
          <w:sz w:val="24"/>
          <w:szCs w:val="24"/>
        </w:rPr>
        <w:t>te</w:t>
      </w:r>
      <w:proofErr w:type="spellEnd"/>
      <w:proofErr w:type="gramEnd"/>
      <w:r w:rsidRPr="001F3B7B">
        <w:rPr>
          <w:rFonts w:ascii="Times New Roman" w:hAnsi="Times New Roman" w:cs="Times New Roman"/>
          <w:i/>
          <w:sz w:val="24"/>
          <w:szCs w:val="24"/>
        </w:rPr>
        <w:t xml:space="preserve"> </w:t>
      </w:r>
      <w:proofErr w:type="spellStart"/>
      <w:r w:rsidRPr="001F3B7B">
        <w:rPr>
          <w:rFonts w:ascii="Times New Roman" w:hAnsi="Times New Roman" w:cs="Times New Roman"/>
          <w:i/>
          <w:sz w:val="24"/>
          <w:szCs w:val="24"/>
        </w:rPr>
        <w:t>ching</w:t>
      </w:r>
      <w:proofErr w:type="spellEnd"/>
      <w:r>
        <w:rPr>
          <w:rFonts w:ascii="Times New Roman" w:hAnsi="Times New Roman" w:cs="Times New Roman"/>
          <w:sz w:val="24"/>
          <w:szCs w:val="24"/>
        </w:rPr>
        <w:t xml:space="preserve">, in David Hinton’s translation, says that the ancient masters were “so deep </w:t>
      </w:r>
    </w:p>
    <w:p w:rsidR="001F3B7B" w:rsidRDefault="001F3B7B" w:rsidP="00FD3367">
      <w:pPr>
        <w:pStyle w:val="Header"/>
        <w:rPr>
          <w:rFonts w:ascii="Times New Roman" w:hAnsi="Times New Roman" w:cs="Times New Roman"/>
          <w:sz w:val="24"/>
          <w:szCs w:val="24"/>
        </w:rPr>
      </w:pPr>
    </w:p>
    <w:p w:rsidR="001F3B7B" w:rsidRDefault="001F3B7B" w:rsidP="00FD3367">
      <w:pPr>
        <w:pStyle w:val="Header"/>
        <w:rPr>
          <w:rFonts w:ascii="Times New Roman" w:hAnsi="Times New Roman" w:cs="Times New Roman"/>
          <w:sz w:val="24"/>
          <w:szCs w:val="24"/>
        </w:rPr>
      </w:pPr>
      <w:proofErr w:type="gramStart"/>
      <w:r>
        <w:rPr>
          <w:rFonts w:ascii="Times New Roman" w:hAnsi="Times New Roman" w:cs="Times New Roman"/>
          <w:sz w:val="24"/>
          <w:szCs w:val="24"/>
        </w:rPr>
        <w:t>beyond</w:t>
      </w:r>
      <w:proofErr w:type="gramEnd"/>
      <w:r>
        <w:rPr>
          <w:rFonts w:ascii="Times New Roman" w:hAnsi="Times New Roman" w:cs="Times New Roman"/>
          <w:sz w:val="24"/>
          <w:szCs w:val="24"/>
        </w:rPr>
        <w:t xml:space="preserve"> knowing / we can only describe their appearance: // perfectly cautious, as if crossing </w:t>
      </w:r>
    </w:p>
    <w:p w:rsidR="001F3B7B" w:rsidRDefault="001F3B7B" w:rsidP="00FD3367">
      <w:pPr>
        <w:pStyle w:val="Header"/>
        <w:rPr>
          <w:rFonts w:ascii="Times New Roman" w:hAnsi="Times New Roman" w:cs="Times New Roman"/>
          <w:sz w:val="24"/>
          <w:szCs w:val="24"/>
        </w:rPr>
      </w:pPr>
    </w:p>
    <w:p w:rsidR="001F3B7B" w:rsidRPr="001F3B7B" w:rsidRDefault="001F3B7B" w:rsidP="00FD3367">
      <w:pPr>
        <w:pStyle w:val="Header"/>
        <w:rPr>
          <w:rFonts w:ascii="Times New Roman" w:hAnsi="Times New Roman" w:cs="Times New Roman"/>
          <w:sz w:val="24"/>
          <w:szCs w:val="24"/>
        </w:rPr>
      </w:pP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streams. . . .”</w:t>
      </w:r>
    </w:p>
    <w:p w:rsidR="001F3B7B" w:rsidRDefault="001F3B7B" w:rsidP="00FD3367">
      <w:pPr>
        <w:pStyle w:val="Header"/>
        <w:rPr>
          <w:rFonts w:ascii="Times New Roman" w:hAnsi="Times New Roman" w:cs="Times New Roman"/>
          <w:sz w:val="24"/>
          <w:szCs w:val="24"/>
        </w:rPr>
      </w:pPr>
    </w:p>
    <w:p w:rsidR="00D2378B" w:rsidRPr="00F266B7" w:rsidRDefault="00D2378B" w:rsidP="00F266B7">
      <w:pPr>
        <w:pStyle w:val="Header"/>
        <w:rPr>
          <w:rFonts w:ascii="Times New Roman" w:hAnsi="Times New Roman" w:cs="Times New Roman"/>
          <w:b/>
          <w:bCs/>
          <w:sz w:val="24"/>
          <w:szCs w:val="24"/>
        </w:rPr>
      </w:pPr>
      <w:r w:rsidRPr="00F266B7">
        <w:rPr>
          <w:rFonts w:ascii="Times New Roman" w:hAnsi="Times New Roman" w:cs="Times New Roman"/>
          <w:b/>
          <w:bCs/>
          <w:sz w:val="24"/>
          <w:szCs w:val="24"/>
        </w:rPr>
        <w:t>Shakespeare</w:t>
      </w:r>
      <w:r>
        <w:rPr>
          <w:rFonts w:ascii="Times New Roman" w:hAnsi="Times New Roman" w:cs="Times New Roman"/>
          <w:b/>
          <w:bCs/>
          <w:sz w:val="24"/>
          <w:szCs w:val="24"/>
        </w:rPr>
        <w:t xml:space="preserve"> Example:</w:t>
      </w:r>
    </w:p>
    <w:p w:rsidR="00D2378B" w:rsidRPr="006A72CD" w:rsidRDefault="00D2378B" w:rsidP="00F266B7">
      <w:pPr>
        <w:pStyle w:val="Header"/>
        <w:rPr>
          <w:rFonts w:ascii="Times New Roman" w:hAnsi="Times New Roman" w:cs="Times New Roman"/>
          <w:sz w:val="24"/>
          <w:szCs w:val="24"/>
        </w:rPr>
      </w:pPr>
    </w:p>
    <w:p w:rsidR="00D2378B" w:rsidRPr="006A72CD" w:rsidRDefault="00D2378B" w:rsidP="00F266B7">
      <w:pPr>
        <w:pStyle w:val="Header"/>
        <w:rPr>
          <w:rFonts w:ascii="Times New Roman" w:hAnsi="Times New Roman" w:cs="Times New Roman"/>
          <w:sz w:val="24"/>
          <w:szCs w:val="24"/>
        </w:rPr>
      </w:pPr>
      <w:proofErr w:type="spellStart"/>
      <w:r w:rsidRPr="006A72CD">
        <w:rPr>
          <w:rFonts w:ascii="Times New Roman" w:hAnsi="Times New Roman" w:cs="Times New Roman"/>
          <w:sz w:val="24"/>
          <w:szCs w:val="24"/>
        </w:rPr>
        <w:t>Orsino</w:t>
      </w:r>
      <w:proofErr w:type="spellEnd"/>
      <w:r w:rsidRPr="006A72CD">
        <w:rPr>
          <w:rFonts w:ascii="Times New Roman" w:hAnsi="Times New Roman" w:cs="Times New Roman"/>
          <w:sz w:val="24"/>
          <w:szCs w:val="24"/>
        </w:rPr>
        <w:t xml:space="preserve"> expresses his appreciation of the arts at the beginning of </w:t>
      </w:r>
      <w:r w:rsidRPr="006A72CD">
        <w:rPr>
          <w:rFonts w:ascii="Times New Roman" w:hAnsi="Times New Roman" w:cs="Times New Roman"/>
          <w:i/>
          <w:iCs/>
          <w:sz w:val="24"/>
          <w:szCs w:val="24"/>
        </w:rPr>
        <w:t>Twelfth Night</w:t>
      </w:r>
      <w:r w:rsidRPr="006A72CD">
        <w:rPr>
          <w:rFonts w:ascii="Times New Roman" w:hAnsi="Times New Roman" w:cs="Times New Roman"/>
          <w:sz w:val="24"/>
          <w:szCs w:val="24"/>
        </w:rPr>
        <w:t xml:space="preserve">:  “If music be the </w:t>
      </w:r>
    </w:p>
    <w:p w:rsidR="00D2378B" w:rsidRPr="006A72CD" w:rsidRDefault="00D2378B" w:rsidP="00F266B7">
      <w:pPr>
        <w:pStyle w:val="Header"/>
        <w:rPr>
          <w:rFonts w:ascii="Times New Roman" w:hAnsi="Times New Roman" w:cs="Times New Roman"/>
          <w:sz w:val="24"/>
          <w:szCs w:val="24"/>
        </w:rPr>
      </w:pPr>
    </w:p>
    <w:p w:rsidR="00D2378B" w:rsidRPr="006A72CD" w:rsidRDefault="00D2378B" w:rsidP="00F266B7">
      <w:pPr>
        <w:pStyle w:val="Header"/>
        <w:rPr>
          <w:rFonts w:ascii="Times New Roman" w:hAnsi="Times New Roman" w:cs="Times New Roman"/>
          <w:sz w:val="24"/>
          <w:szCs w:val="24"/>
        </w:rPr>
      </w:pPr>
      <w:proofErr w:type="gramStart"/>
      <w:r w:rsidRPr="006A72CD">
        <w:rPr>
          <w:rFonts w:ascii="Times New Roman" w:hAnsi="Times New Roman" w:cs="Times New Roman"/>
          <w:sz w:val="24"/>
          <w:szCs w:val="24"/>
        </w:rPr>
        <w:t>food</w:t>
      </w:r>
      <w:proofErr w:type="gramEnd"/>
      <w:r w:rsidRPr="006A72CD">
        <w:rPr>
          <w:rFonts w:ascii="Times New Roman" w:hAnsi="Times New Roman" w:cs="Times New Roman"/>
          <w:sz w:val="24"/>
          <w:szCs w:val="24"/>
        </w:rPr>
        <w:t xml:space="preserve"> of love, play on; / Give me excess of it, that surfeiting, / The appetite may sicken, and so </w:t>
      </w:r>
    </w:p>
    <w:p w:rsidR="00D2378B" w:rsidRPr="006A72CD" w:rsidRDefault="00D2378B" w:rsidP="00F266B7">
      <w:pPr>
        <w:pStyle w:val="Header"/>
        <w:rPr>
          <w:rFonts w:ascii="Times New Roman" w:hAnsi="Times New Roman" w:cs="Times New Roman"/>
          <w:sz w:val="24"/>
          <w:szCs w:val="24"/>
        </w:rPr>
      </w:pPr>
    </w:p>
    <w:p w:rsidR="00D2378B" w:rsidRPr="006A72CD" w:rsidRDefault="00D2378B" w:rsidP="00F266B7">
      <w:pPr>
        <w:pStyle w:val="Header"/>
        <w:rPr>
          <w:rFonts w:ascii="Times New Roman" w:hAnsi="Times New Roman" w:cs="Times New Roman"/>
          <w:sz w:val="24"/>
          <w:szCs w:val="24"/>
        </w:rPr>
      </w:pPr>
      <w:proofErr w:type="gramStart"/>
      <w:r w:rsidRPr="006A72CD">
        <w:rPr>
          <w:rFonts w:ascii="Times New Roman" w:hAnsi="Times New Roman" w:cs="Times New Roman"/>
          <w:sz w:val="24"/>
          <w:szCs w:val="24"/>
        </w:rPr>
        <w:t>die</w:t>
      </w:r>
      <w:proofErr w:type="gramEnd"/>
      <w:r w:rsidRPr="006A72CD">
        <w:rPr>
          <w:rFonts w:ascii="Times New Roman" w:hAnsi="Times New Roman" w:cs="Times New Roman"/>
          <w:sz w:val="24"/>
          <w:szCs w:val="24"/>
        </w:rPr>
        <w:t>” (1.1.1-3).</w:t>
      </w:r>
    </w:p>
    <w:p w:rsidR="00D2378B" w:rsidRPr="00B348F2" w:rsidRDefault="00D2378B" w:rsidP="00FD3367">
      <w:pPr>
        <w:pStyle w:val="Header"/>
        <w:rPr>
          <w:rFonts w:ascii="Times New Roman" w:hAnsi="Times New Roman" w:cs="Times New Roman"/>
          <w:sz w:val="24"/>
          <w:szCs w:val="24"/>
        </w:rPr>
      </w:pPr>
    </w:p>
    <w:p w:rsidR="00D2378B" w:rsidRDefault="00D2378B" w:rsidP="00FD3367">
      <w:pPr>
        <w:pStyle w:val="Header"/>
        <w:rPr>
          <w:rFonts w:ascii="Times New Roman" w:hAnsi="Times New Roman" w:cs="Times New Roman"/>
          <w:sz w:val="24"/>
          <w:szCs w:val="24"/>
        </w:rPr>
      </w:pPr>
    </w:p>
    <w:p w:rsidR="001F3B7B" w:rsidRDefault="001F3B7B" w:rsidP="00FD3367">
      <w:pPr>
        <w:pStyle w:val="Header"/>
        <w:rPr>
          <w:rFonts w:ascii="Times New Roman" w:hAnsi="Times New Roman" w:cs="Times New Roman"/>
          <w:sz w:val="24"/>
          <w:szCs w:val="24"/>
        </w:rPr>
      </w:pPr>
    </w:p>
    <w:p w:rsidR="001F3B7B" w:rsidRDefault="001F3B7B" w:rsidP="00FD3367">
      <w:pPr>
        <w:pStyle w:val="Header"/>
        <w:rPr>
          <w:rFonts w:ascii="Times New Roman" w:hAnsi="Times New Roman" w:cs="Times New Roman"/>
          <w:sz w:val="24"/>
          <w:szCs w:val="24"/>
        </w:rPr>
      </w:pPr>
    </w:p>
    <w:p w:rsidR="001F3B7B" w:rsidRDefault="001F3B7B" w:rsidP="00FD3367">
      <w:pPr>
        <w:pStyle w:val="Header"/>
        <w:rPr>
          <w:rFonts w:ascii="Times New Roman" w:hAnsi="Times New Roman" w:cs="Times New Roman"/>
          <w:sz w:val="24"/>
          <w:szCs w:val="24"/>
        </w:rPr>
      </w:pPr>
    </w:p>
    <w:p w:rsidR="001F3B7B" w:rsidRDefault="001F3B7B" w:rsidP="00FD3367">
      <w:pPr>
        <w:pStyle w:val="Header"/>
        <w:rPr>
          <w:rFonts w:ascii="Times New Roman" w:hAnsi="Times New Roman" w:cs="Times New Roman"/>
          <w:sz w:val="24"/>
          <w:szCs w:val="24"/>
        </w:rPr>
      </w:pPr>
    </w:p>
    <w:p w:rsidR="001F3B7B" w:rsidRDefault="001F3B7B" w:rsidP="00FD3367">
      <w:pPr>
        <w:pStyle w:val="Header"/>
        <w:rPr>
          <w:rFonts w:ascii="Times New Roman" w:hAnsi="Times New Roman" w:cs="Times New Roman"/>
          <w:sz w:val="24"/>
          <w:szCs w:val="24"/>
        </w:rPr>
      </w:pPr>
    </w:p>
    <w:p w:rsidR="001F3B7B" w:rsidRDefault="001F3B7B" w:rsidP="00FD3367">
      <w:pPr>
        <w:pStyle w:val="Header"/>
        <w:rPr>
          <w:rFonts w:ascii="Times New Roman" w:hAnsi="Times New Roman" w:cs="Times New Roman"/>
          <w:sz w:val="24"/>
          <w:szCs w:val="24"/>
        </w:rPr>
      </w:pPr>
    </w:p>
    <w:p w:rsidR="001F3B7B" w:rsidRDefault="001F3B7B" w:rsidP="00FD3367">
      <w:pPr>
        <w:pStyle w:val="Header"/>
        <w:rPr>
          <w:rFonts w:ascii="Times New Roman" w:hAnsi="Times New Roman" w:cs="Times New Roman"/>
          <w:sz w:val="24"/>
          <w:szCs w:val="24"/>
        </w:rPr>
      </w:pPr>
    </w:p>
    <w:p w:rsidR="001F3B7B" w:rsidRDefault="001F3B7B" w:rsidP="00FD3367">
      <w:pPr>
        <w:pStyle w:val="Header"/>
        <w:rPr>
          <w:rFonts w:ascii="Times New Roman" w:hAnsi="Times New Roman" w:cs="Times New Roman"/>
          <w:sz w:val="24"/>
          <w:szCs w:val="24"/>
        </w:rPr>
      </w:pPr>
    </w:p>
    <w:p w:rsidR="00D2378B" w:rsidRPr="00B348F2" w:rsidRDefault="00D2378B" w:rsidP="00FD3367">
      <w:pPr>
        <w:pStyle w:val="Heade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B348F2">
        <w:rPr>
          <w:rFonts w:ascii="Times New Roman" w:hAnsi="Times New Roman" w:cs="Times New Roman"/>
          <w:b/>
          <w:bCs/>
          <w:sz w:val="24"/>
          <w:szCs w:val="24"/>
        </w:rPr>
        <w:lastRenderedPageBreak/>
        <w:t>Long Verse Examples (</w:t>
      </w:r>
      <w:r w:rsidR="001F3B7B">
        <w:rPr>
          <w:rFonts w:ascii="Times New Roman" w:hAnsi="Times New Roman" w:cs="Times New Roman"/>
          <w:b/>
          <w:bCs/>
          <w:sz w:val="24"/>
          <w:szCs w:val="24"/>
        </w:rPr>
        <w:t>FOUR</w:t>
      </w:r>
      <w:r w:rsidRPr="00B348F2">
        <w:rPr>
          <w:rFonts w:ascii="Times New Roman" w:hAnsi="Times New Roman" w:cs="Times New Roman"/>
          <w:b/>
          <w:bCs/>
          <w:sz w:val="24"/>
          <w:szCs w:val="24"/>
        </w:rPr>
        <w:t xml:space="preserve"> or more lines):</w:t>
      </w:r>
    </w:p>
    <w:p w:rsidR="00D2378B" w:rsidRPr="00B348F2" w:rsidRDefault="00D2378B" w:rsidP="00FD3367">
      <w:pPr>
        <w:pStyle w:val="Header"/>
        <w:rPr>
          <w:rFonts w:ascii="Times New Roman" w:hAnsi="Times New Roman" w:cs="Times New Roman"/>
          <w:sz w:val="24"/>
          <w:szCs w:val="24"/>
        </w:rPr>
      </w:pPr>
      <w:r w:rsidRPr="00B348F2">
        <w:rPr>
          <w:rFonts w:ascii="Times New Roman" w:hAnsi="Times New Roman" w:cs="Times New Roman"/>
          <w:sz w:val="24"/>
          <w:szCs w:val="24"/>
        </w:rPr>
        <w:t xml:space="preserve">Use block format.  </w:t>
      </w:r>
      <w:r>
        <w:rPr>
          <w:rFonts w:ascii="Times New Roman" w:hAnsi="Times New Roman" w:cs="Times New Roman"/>
          <w:sz w:val="24"/>
          <w:szCs w:val="24"/>
        </w:rPr>
        <w:t xml:space="preserve">Indent each line </w:t>
      </w:r>
      <w:r w:rsidR="001F3B7B">
        <w:rPr>
          <w:rFonts w:ascii="Times New Roman" w:hAnsi="Times New Roman" w:cs="Times New Roman"/>
          <w:sz w:val="24"/>
          <w:szCs w:val="24"/>
        </w:rPr>
        <w:t xml:space="preserve">half an inch </w:t>
      </w:r>
      <w:r>
        <w:rPr>
          <w:rFonts w:ascii="Times New Roman" w:hAnsi="Times New Roman" w:cs="Times New Roman"/>
          <w:sz w:val="24"/>
          <w:szCs w:val="24"/>
        </w:rPr>
        <w:t>from the left margin and d</w:t>
      </w:r>
      <w:r w:rsidRPr="00B348F2">
        <w:rPr>
          <w:rFonts w:ascii="Times New Roman" w:hAnsi="Times New Roman" w:cs="Times New Roman"/>
          <w:sz w:val="24"/>
          <w:szCs w:val="24"/>
        </w:rPr>
        <w:t xml:space="preserve">ouble space </w:t>
      </w:r>
      <w:r>
        <w:rPr>
          <w:rFonts w:ascii="Times New Roman" w:hAnsi="Times New Roman" w:cs="Times New Roman"/>
          <w:sz w:val="24"/>
          <w:szCs w:val="24"/>
        </w:rPr>
        <w:t xml:space="preserve">between lines, adding no </w:t>
      </w:r>
      <w:r w:rsidRPr="00B348F2">
        <w:rPr>
          <w:rFonts w:ascii="Times New Roman" w:hAnsi="Times New Roman" w:cs="Times New Roman"/>
          <w:sz w:val="24"/>
          <w:szCs w:val="24"/>
        </w:rPr>
        <w:t>quotation marks</w:t>
      </w:r>
      <w:r>
        <w:rPr>
          <w:rFonts w:ascii="Times New Roman" w:hAnsi="Times New Roman" w:cs="Times New Roman"/>
          <w:sz w:val="24"/>
          <w:szCs w:val="24"/>
        </w:rPr>
        <w:t xml:space="preserve"> that do not appear in the original</w:t>
      </w:r>
      <w:r w:rsidRPr="00B348F2">
        <w:rPr>
          <w:rFonts w:ascii="Times New Roman" w:hAnsi="Times New Roman" w:cs="Times New Roman"/>
          <w:sz w:val="24"/>
          <w:szCs w:val="24"/>
        </w:rPr>
        <w:t xml:space="preserve"> (no slashes here).</w:t>
      </w:r>
    </w:p>
    <w:p w:rsidR="00D2378B" w:rsidRPr="00B348F2" w:rsidRDefault="00D2378B" w:rsidP="00FD3367">
      <w:pPr>
        <w:pStyle w:val="Header"/>
        <w:rPr>
          <w:rFonts w:ascii="Times New Roman" w:hAnsi="Times New Roman" w:cs="Times New Roman"/>
          <w:sz w:val="24"/>
          <w:szCs w:val="24"/>
        </w:rPr>
      </w:pPr>
    </w:p>
    <w:p w:rsidR="00D2378B" w:rsidRPr="00F266B7" w:rsidRDefault="00D2378B" w:rsidP="00FD3367">
      <w:pPr>
        <w:pStyle w:val="Header"/>
        <w:rPr>
          <w:rFonts w:ascii="Times New Roman" w:hAnsi="Times New Roman" w:cs="Times New Roman"/>
          <w:b/>
          <w:bCs/>
          <w:sz w:val="24"/>
          <w:szCs w:val="24"/>
        </w:rPr>
      </w:pPr>
      <w:r w:rsidRPr="00F266B7">
        <w:rPr>
          <w:rFonts w:ascii="Times New Roman" w:hAnsi="Times New Roman" w:cs="Times New Roman"/>
          <w:b/>
          <w:bCs/>
          <w:sz w:val="24"/>
          <w:szCs w:val="24"/>
        </w:rPr>
        <w:t xml:space="preserve">Poem Example: </w:t>
      </w:r>
    </w:p>
    <w:p w:rsidR="00D2378B" w:rsidRDefault="00D2378B" w:rsidP="00FD3367">
      <w:pPr>
        <w:pStyle w:val="Header"/>
        <w:rPr>
          <w:rFonts w:ascii="Times New Roman" w:hAnsi="Times New Roman" w:cs="Times New Roman"/>
          <w:sz w:val="24"/>
          <w:szCs w:val="24"/>
        </w:rPr>
      </w:pPr>
    </w:p>
    <w:p w:rsidR="00D2378B" w:rsidRPr="00B348F2" w:rsidRDefault="00D2378B" w:rsidP="00FD3367">
      <w:pPr>
        <w:pStyle w:val="Header"/>
        <w:rPr>
          <w:rFonts w:ascii="Times New Roman" w:hAnsi="Times New Roman" w:cs="Times New Roman"/>
          <w:sz w:val="24"/>
          <w:szCs w:val="24"/>
        </w:rPr>
      </w:pPr>
      <w:r w:rsidRPr="00B348F2">
        <w:rPr>
          <w:rFonts w:ascii="Times New Roman" w:hAnsi="Times New Roman" w:cs="Times New Roman"/>
          <w:sz w:val="24"/>
          <w:szCs w:val="24"/>
        </w:rPr>
        <w:t>Elizabeth Bishop’s “In the Waiting Room” is rich in evocative detail:</w:t>
      </w:r>
    </w:p>
    <w:p w:rsidR="00D2378B" w:rsidRPr="00B348F2" w:rsidRDefault="00D2378B" w:rsidP="00FD3367">
      <w:pPr>
        <w:pStyle w:val="Header"/>
        <w:rPr>
          <w:rFonts w:ascii="Times New Roman" w:hAnsi="Times New Roman" w:cs="Times New Roman"/>
          <w:sz w:val="24"/>
          <w:szCs w:val="24"/>
        </w:rPr>
      </w:pPr>
    </w:p>
    <w:p w:rsidR="00D2378B" w:rsidRPr="00B348F2" w:rsidRDefault="00D2378B" w:rsidP="00FD3367">
      <w:pPr>
        <w:pStyle w:val="Header"/>
        <w:rPr>
          <w:rFonts w:ascii="Times New Roman" w:hAnsi="Times New Roman" w:cs="Times New Roman"/>
          <w:sz w:val="24"/>
          <w:szCs w:val="24"/>
        </w:rPr>
      </w:pPr>
      <w:r w:rsidRPr="00B348F2">
        <w:rPr>
          <w:rFonts w:ascii="Times New Roman" w:hAnsi="Times New Roman" w:cs="Times New Roman"/>
          <w:sz w:val="24"/>
          <w:szCs w:val="24"/>
        </w:rPr>
        <w:t xml:space="preserve">     It was winter. It got dark</w:t>
      </w:r>
    </w:p>
    <w:p w:rsidR="00D2378B" w:rsidRPr="00B348F2" w:rsidRDefault="00D2378B" w:rsidP="00FD3367">
      <w:pPr>
        <w:pStyle w:val="Header"/>
        <w:rPr>
          <w:rFonts w:ascii="Times New Roman" w:hAnsi="Times New Roman" w:cs="Times New Roman"/>
          <w:sz w:val="24"/>
          <w:szCs w:val="24"/>
        </w:rPr>
      </w:pPr>
    </w:p>
    <w:p w:rsidR="00D2378B" w:rsidRPr="00B348F2" w:rsidRDefault="00D2378B" w:rsidP="00FD3367">
      <w:pPr>
        <w:pStyle w:val="Header"/>
        <w:rPr>
          <w:rFonts w:ascii="Times New Roman" w:hAnsi="Times New Roman" w:cs="Times New Roman"/>
          <w:sz w:val="24"/>
          <w:szCs w:val="24"/>
        </w:rPr>
      </w:pPr>
      <w:r w:rsidRPr="00B348F2">
        <w:rPr>
          <w:rFonts w:ascii="Times New Roman" w:hAnsi="Times New Roman" w:cs="Times New Roman"/>
          <w:sz w:val="24"/>
          <w:szCs w:val="24"/>
        </w:rPr>
        <w:t xml:space="preserve">     </w:t>
      </w:r>
      <w:proofErr w:type="gramStart"/>
      <w:r w:rsidRPr="00B348F2">
        <w:rPr>
          <w:rFonts w:ascii="Times New Roman" w:hAnsi="Times New Roman" w:cs="Times New Roman"/>
          <w:sz w:val="24"/>
          <w:szCs w:val="24"/>
        </w:rPr>
        <w:t>early</w:t>
      </w:r>
      <w:proofErr w:type="gramEnd"/>
      <w:r w:rsidRPr="00B348F2">
        <w:rPr>
          <w:rFonts w:ascii="Times New Roman" w:hAnsi="Times New Roman" w:cs="Times New Roman"/>
          <w:sz w:val="24"/>
          <w:szCs w:val="24"/>
        </w:rPr>
        <w:t>. The waiting room</w:t>
      </w:r>
    </w:p>
    <w:p w:rsidR="00D2378B" w:rsidRPr="00B348F2" w:rsidRDefault="00D2378B" w:rsidP="00FD3367">
      <w:pPr>
        <w:pStyle w:val="Header"/>
        <w:rPr>
          <w:rFonts w:ascii="Times New Roman" w:hAnsi="Times New Roman" w:cs="Times New Roman"/>
          <w:sz w:val="24"/>
          <w:szCs w:val="24"/>
        </w:rPr>
      </w:pPr>
    </w:p>
    <w:p w:rsidR="00D2378B" w:rsidRPr="00B348F2" w:rsidRDefault="00D2378B" w:rsidP="00FD3367">
      <w:pPr>
        <w:pStyle w:val="Header"/>
        <w:rPr>
          <w:rFonts w:ascii="Times New Roman" w:hAnsi="Times New Roman" w:cs="Times New Roman"/>
          <w:sz w:val="24"/>
          <w:szCs w:val="24"/>
        </w:rPr>
      </w:pPr>
      <w:r w:rsidRPr="00B348F2">
        <w:rPr>
          <w:rFonts w:ascii="Times New Roman" w:hAnsi="Times New Roman" w:cs="Times New Roman"/>
          <w:sz w:val="24"/>
          <w:szCs w:val="24"/>
        </w:rPr>
        <w:t xml:space="preserve">     </w:t>
      </w:r>
      <w:proofErr w:type="gramStart"/>
      <w:r w:rsidRPr="00B348F2">
        <w:rPr>
          <w:rFonts w:ascii="Times New Roman" w:hAnsi="Times New Roman" w:cs="Times New Roman"/>
          <w:sz w:val="24"/>
          <w:szCs w:val="24"/>
        </w:rPr>
        <w:t>was</w:t>
      </w:r>
      <w:proofErr w:type="gramEnd"/>
      <w:r w:rsidRPr="00B348F2">
        <w:rPr>
          <w:rFonts w:ascii="Times New Roman" w:hAnsi="Times New Roman" w:cs="Times New Roman"/>
          <w:sz w:val="24"/>
          <w:szCs w:val="24"/>
        </w:rPr>
        <w:t xml:space="preserve"> full of grown-up people,</w:t>
      </w:r>
    </w:p>
    <w:p w:rsidR="00D2378B" w:rsidRPr="00B348F2" w:rsidRDefault="00D2378B" w:rsidP="00FD3367">
      <w:pPr>
        <w:pStyle w:val="Header"/>
        <w:rPr>
          <w:rFonts w:ascii="Times New Roman" w:hAnsi="Times New Roman" w:cs="Times New Roman"/>
          <w:sz w:val="24"/>
          <w:szCs w:val="24"/>
        </w:rPr>
      </w:pPr>
    </w:p>
    <w:p w:rsidR="00D2378B" w:rsidRPr="00B348F2" w:rsidRDefault="00D2378B" w:rsidP="00FD3367">
      <w:pPr>
        <w:pStyle w:val="Header"/>
        <w:rPr>
          <w:rFonts w:ascii="Times New Roman" w:hAnsi="Times New Roman" w:cs="Times New Roman"/>
          <w:sz w:val="24"/>
          <w:szCs w:val="24"/>
        </w:rPr>
      </w:pPr>
      <w:r w:rsidRPr="00B348F2">
        <w:rPr>
          <w:rFonts w:ascii="Times New Roman" w:hAnsi="Times New Roman" w:cs="Times New Roman"/>
          <w:sz w:val="24"/>
          <w:szCs w:val="24"/>
        </w:rPr>
        <w:t xml:space="preserve">     </w:t>
      </w:r>
      <w:proofErr w:type="spellStart"/>
      <w:proofErr w:type="gramStart"/>
      <w:r w:rsidRPr="00B348F2">
        <w:rPr>
          <w:rFonts w:ascii="Times New Roman" w:hAnsi="Times New Roman" w:cs="Times New Roman"/>
          <w:sz w:val="24"/>
          <w:szCs w:val="24"/>
        </w:rPr>
        <w:t>arctics</w:t>
      </w:r>
      <w:proofErr w:type="spellEnd"/>
      <w:proofErr w:type="gramEnd"/>
      <w:r w:rsidRPr="00B348F2">
        <w:rPr>
          <w:rFonts w:ascii="Times New Roman" w:hAnsi="Times New Roman" w:cs="Times New Roman"/>
          <w:sz w:val="24"/>
          <w:szCs w:val="24"/>
        </w:rPr>
        <w:t xml:space="preserve"> and overcoats,</w:t>
      </w:r>
    </w:p>
    <w:p w:rsidR="00D2378B" w:rsidRPr="00B348F2" w:rsidRDefault="00D2378B" w:rsidP="00FD3367">
      <w:pPr>
        <w:pStyle w:val="Header"/>
        <w:rPr>
          <w:rFonts w:ascii="Times New Roman" w:hAnsi="Times New Roman" w:cs="Times New Roman"/>
          <w:sz w:val="24"/>
          <w:szCs w:val="24"/>
        </w:rPr>
      </w:pPr>
    </w:p>
    <w:p w:rsidR="00D2378B" w:rsidRDefault="00D2378B" w:rsidP="00FD3367">
      <w:pPr>
        <w:pStyle w:val="Header"/>
        <w:rPr>
          <w:rFonts w:ascii="Times New Roman" w:hAnsi="Times New Roman" w:cs="Times New Roman"/>
          <w:sz w:val="24"/>
          <w:szCs w:val="24"/>
        </w:rPr>
      </w:pPr>
      <w:r w:rsidRPr="00B348F2">
        <w:rPr>
          <w:rFonts w:ascii="Times New Roman" w:hAnsi="Times New Roman" w:cs="Times New Roman"/>
          <w:sz w:val="24"/>
          <w:szCs w:val="24"/>
        </w:rPr>
        <w:t xml:space="preserve">     </w:t>
      </w:r>
      <w:proofErr w:type="gramStart"/>
      <w:r w:rsidRPr="00B348F2">
        <w:rPr>
          <w:rFonts w:ascii="Times New Roman" w:hAnsi="Times New Roman" w:cs="Times New Roman"/>
          <w:sz w:val="24"/>
          <w:szCs w:val="24"/>
        </w:rPr>
        <w:t>lamps</w:t>
      </w:r>
      <w:proofErr w:type="gramEnd"/>
      <w:r w:rsidRPr="00B348F2">
        <w:rPr>
          <w:rFonts w:ascii="Times New Roman" w:hAnsi="Times New Roman" w:cs="Times New Roman"/>
          <w:sz w:val="24"/>
          <w:szCs w:val="24"/>
        </w:rPr>
        <w:t xml:space="preserve"> and magazine. (6-10) </w:t>
      </w:r>
    </w:p>
    <w:p w:rsidR="00617E18" w:rsidRDefault="00617E18" w:rsidP="00617E18">
      <w:pPr>
        <w:pStyle w:val="Header"/>
        <w:rPr>
          <w:rFonts w:ascii="Times New Roman" w:hAnsi="Times New Roman" w:cs="Times New Roman"/>
          <w:b/>
          <w:bCs/>
          <w:sz w:val="24"/>
          <w:szCs w:val="24"/>
        </w:rPr>
      </w:pPr>
    </w:p>
    <w:p w:rsidR="00D2378B" w:rsidRDefault="00D2378B" w:rsidP="00617E18">
      <w:pPr>
        <w:pStyle w:val="Header"/>
        <w:rPr>
          <w:rFonts w:ascii="Times New Roman" w:hAnsi="Times New Roman" w:cs="Times New Roman"/>
          <w:b/>
          <w:bCs/>
          <w:sz w:val="24"/>
          <w:szCs w:val="24"/>
        </w:rPr>
      </w:pPr>
      <w:r>
        <w:rPr>
          <w:rFonts w:ascii="Times New Roman" w:hAnsi="Times New Roman" w:cs="Times New Roman"/>
          <w:b/>
          <w:bCs/>
          <w:sz w:val="24"/>
          <w:szCs w:val="24"/>
        </w:rPr>
        <w:t xml:space="preserve">Shakespeare </w:t>
      </w:r>
      <w:r w:rsidRPr="006A72CD">
        <w:rPr>
          <w:rFonts w:ascii="Times New Roman" w:hAnsi="Times New Roman" w:cs="Times New Roman"/>
          <w:b/>
          <w:bCs/>
          <w:sz w:val="24"/>
          <w:szCs w:val="24"/>
        </w:rPr>
        <w:t xml:space="preserve">Example: </w:t>
      </w:r>
    </w:p>
    <w:p w:rsidR="00D2378B" w:rsidRPr="006A72CD" w:rsidRDefault="00D2378B" w:rsidP="00F266B7">
      <w:pPr>
        <w:pStyle w:val="Header"/>
        <w:ind w:left="360"/>
        <w:rPr>
          <w:rFonts w:ascii="Times New Roman" w:hAnsi="Times New Roman" w:cs="Times New Roman"/>
          <w:b/>
          <w:bCs/>
          <w:sz w:val="24"/>
          <w:szCs w:val="24"/>
        </w:rPr>
      </w:pPr>
    </w:p>
    <w:p w:rsidR="00D2378B" w:rsidRPr="006A72CD" w:rsidRDefault="00D2378B" w:rsidP="00F266B7">
      <w:pPr>
        <w:pStyle w:val="Header"/>
        <w:ind w:left="360"/>
        <w:rPr>
          <w:rFonts w:ascii="Times New Roman" w:hAnsi="Times New Roman" w:cs="Times New Roman"/>
          <w:sz w:val="24"/>
          <w:szCs w:val="24"/>
        </w:rPr>
      </w:pPr>
      <w:proofErr w:type="spellStart"/>
      <w:r w:rsidRPr="006A72CD">
        <w:rPr>
          <w:rFonts w:ascii="Times New Roman" w:hAnsi="Times New Roman" w:cs="Times New Roman"/>
          <w:sz w:val="24"/>
          <w:szCs w:val="24"/>
        </w:rPr>
        <w:t>Orsino</w:t>
      </w:r>
      <w:proofErr w:type="spellEnd"/>
      <w:r w:rsidRPr="006A72CD">
        <w:rPr>
          <w:rFonts w:ascii="Times New Roman" w:hAnsi="Times New Roman" w:cs="Times New Roman"/>
          <w:sz w:val="24"/>
          <w:szCs w:val="24"/>
        </w:rPr>
        <w:t xml:space="preserve"> expresses his appreciation of the arts at the beginning of </w:t>
      </w:r>
      <w:r w:rsidRPr="006A72CD">
        <w:rPr>
          <w:rFonts w:ascii="Times New Roman" w:hAnsi="Times New Roman" w:cs="Times New Roman"/>
          <w:i/>
          <w:iCs/>
          <w:sz w:val="24"/>
          <w:szCs w:val="24"/>
        </w:rPr>
        <w:t>Twelfth Night</w:t>
      </w:r>
      <w:r w:rsidRPr="006A72CD">
        <w:rPr>
          <w:rFonts w:ascii="Times New Roman" w:hAnsi="Times New Roman" w:cs="Times New Roman"/>
          <w:sz w:val="24"/>
          <w:szCs w:val="24"/>
        </w:rPr>
        <w:t>:</w:t>
      </w:r>
    </w:p>
    <w:p w:rsidR="00D2378B" w:rsidRPr="006A72CD" w:rsidRDefault="00D2378B" w:rsidP="00F266B7">
      <w:pPr>
        <w:pStyle w:val="Header"/>
        <w:ind w:left="360"/>
        <w:rPr>
          <w:rFonts w:ascii="Times New Roman" w:hAnsi="Times New Roman" w:cs="Times New Roman"/>
          <w:sz w:val="24"/>
          <w:szCs w:val="24"/>
        </w:rPr>
      </w:pPr>
    </w:p>
    <w:p w:rsidR="00D2378B" w:rsidRPr="006A72CD" w:rsidRDefault="00D2378B" w:rsidP="00F266B7">
      <w:pPr>
        <w:pStyle w:val="Header"/>
        <w:ind w:left="360"/>
        <w:rPr>
          <w:rFonts w:ascii="Times New Roman" w:hAnsi="Times New Roman" w:cs="Times New Roman"/>
          <w:sz w:val="24"/>
          <w:szCs w:val="24"/>
        </w:rPr>
      </w:pPr>
      <w:r w:rsidRPr="006A72CD">
        <w:rPr>
          <w:rFonts w:ascii="Times New Roman" w:hAnsi="Times New Roman" w:cs="Times New Roman"/>
          <w:sz w:val="24"/>
          <w:szCs w:val="24"/>
        </w:rPr>
        <w:t xml:space="preserve">     If music be the food of love, play on;</w:t>
      </w:r>
    </w:p>
    <w:p w:rsidR="00D2378B" w:rsidRPr="006A72CD" w:rsidRDefault="00D2378B" w:rsidP="00F266B7">
      <w:pPr>
        <w:pStyle w:val="Header"/>
        <w:ind w:left="360"/>
        <w:rPr>
          <w:rFonts w:ascii="Times New Roman" w:hAnsi="Times New Roman" w:cs="Times New Roman"/>
          <w:sz w:val="24"/>
          <w:szCs w:val="24"/>
        </w:rPr>
      </w:pPr>
    </w:p>
    <w:p w:rsidR="00D2378B" w:rsidRPr="006A72CD" w:rsidRDefault="00D2378B" w:rsidP="00F266B7">
      <w:pPr>
        <w:pStyle w:val="Header"/>
        <w:ind w:left="360"/>
        <w:rPr>
          <w:rFonts w:ascii="Times New Roman" w:hAnsi="Times New Roman" w:cs="Times New Roman"/>
          <w:sz w:val="24"/>
          <w:szCs w:val="24"/>
        </w:rPr>
      </w:pPr>
      <w:r w:rsidRPr="006A72CD">
        <w:rPr>
          <w:rFonts w:ascii="Times New Roman" w:hAnsi="Times New Roman" w:cs="Times New Roman"/>
          <w:sz w:val="24"/>
          <w:szCs w:val="24"/>
        </w:rPr>
        <w:t xml:space="preserve">     Give me excess of it, that surfeiting,</w:t>
      </w:r>
    </w:p>
    <w:p w:rsidR="00D2378B" w:rsidRPr="006A72CD" w:rsidRDefault="00D2378B" w:rsidP="00F266B7">
      <w:pPr>
        <w:pStyle w:val="Header"/>
        <w:ind w:left="360"/>
        <w:rPr>
          <w:rFonts w:ascii="Times New Roman" w:hAnsi="Times New Roman" w:cs="Times New Roman"/>
          <w:sz w:val="24"/>
          <w:szCs w:val="24"/>
        </w:rPr>
      </w:pPr>
    </w:p>
    <w:p w:rsidR="00D2378B" w:rsidRPr="006A72CD" w:rsidRDefault="00D2378B" w:rsidP="00F266B7">
      <w:pPr>
        <w:pStyle w:val="Header"/>
        <w:ind w:left="360"/>
        <w:rPr>
          <w:rFonts w:ascii="Times New Roman" w:hAnsi="Times New Roman" w:cs="Times New Roman"/>
          <w:sz w:val="24"/>
          <w:szCs w:val="24"/>
        </w:rPr>
      </w:pPr>
      <w:r w:rsidRPr="006A72CD">
        <w:rPr>
          <w:rFonts w:ascii="Times New Roman" w:hAnsi="Times New Roman" w:cs="Times New Roman"/>
          <w:sz w:val="24"/>
          <w:szCs w:val="24"/>
        </w:rPr>
        <w:t xml:space="preserve">     The appetite may sicken, and so die.</w:t>
      </w:r>
    </w:p>
    <w:p w:rsidR="00D2378B" w:rsidRPr="006A72CD" w:rsidRDefault="00D2378B" w:rsidP="00F266B7">
      <w:pPr>
        <w:pStyle w:val="Header"/>
        <w:ind w:left="360"/>
        <w:rPr>
          <w:rFonts w:ascii="Times New Roman" w:hAnsi="Times New Roman" w:cs="Times New Roman"/>
          <w:sz w:val="24"/>
          <w:szCs w:val="24"/>
        </w:rPr>
      </w:pPr>
    </w:p>
    <w:p w:rsidR="00D2378B" w:rsidRPr="006A72CD" w:rsidRDefault="00D2378B" w:rsidP="00F266B7">
      <w:pPr>
        <w:pStyle w:val="Header"/>
        <w:ind w:left="360"/>
        <w:rPr>
          <w:rFonts w:ascii="Times New Roman" w:hAnsi="Times New Roman" w:cs="Times New Roman"/>
          <w:b/>
          <w:bCs/>
          <w:sz w:val="24"/>
          <w:szCs w:val="24"/>
        </w:rPr>
      </w:pPr>
      <w:r w:rsidRPr="006A72CD">
        <w:rPr>
          <w:rFonts w:ascii="Times New Roman" w:hAnsi="Times New Roman" w:cs="Times New Roman"/>
          <w:sz w:val="24"/>
          <w:szCs w:val="24"/>
        </w:rPr>
        <w:t xml:space="preserve">     That strain again!  </w:t>
      </w:r>
      <w:proofErr w:type="gramStart"/>
      <w:r w:rsidRPr="006A72CD">
        <w:rPr>
          <w:rFonts w:ascii="Times New Roman" w:hAnsi="Times New Roman" w:cs="Times New Roman"/>
          <w:sz w:val="24"/>
          <w:szCs w:val="24"/>
        </w:rPr>
        <w:t>it</w:t>
      </w:r>
      <w:proofErr w:type="gramEnd"/>
      <w:r w:rsidRPr="006A72CD">
        <w:rPr>
          <w:rFonts w:ascii="Times New Roman" w:hAnsi="Times New Roman" w:cs="Times New Roman"/>
          <w:sz w:val="24"/>
          <w:szCs w:val="24"/>
        </w:rPr>
        <w:t xml:space="preserve"> had a dying fall. (1.1.1-4)</w:t>
      </w:r>
    </w:p>
    <w:p w:rsidR="00D2378B" w:rsidRPr="00B348F2" w:rsidRDefault="00D2378B" w:rsidP="00FD3367">
      <w:pPr>
        <w:pStyle w:val="Header"/>
        <w:rPr>
          <w:rFonts w:ascii="Times New Roman" w:hAnsi="Times New Roman" w:cs="Times New Roman"/>
          <w:sz w:val="24"/>
          <w:szCs w:val="24"/>
        </w:rPr>
      </w:pPr>
    </w:p>
    <w:p w:rsidR="00D2378B" w:rsidRPr="00B348F2" w:rsidRDefault="00D2378B" w:rsidP="00FD3367">
      <w:pPr>
        <w:pStyle w:val="Header"/>
        <w:rPr>
          <w:rFonts w:ascii="Times New Roman" w:hAnsi="Times New Roman" w:cs="Times New Roman"/>
          <w:sz w:val="24"/>
          <w:szCs w:val="24"/>
        </w:rPr>
      </w:pPr>
    </w:p>
    <w:p w:rsidR="00D2378B" w:rsidRPr="00B348F2" w:rsidRDefault="00D2378B" w:rsidP="00976A7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B348F2">
        <w:rPr>
          <w:rFonts w:ascii="Times New Roman" w:hAnsi="Times New Roman" w:cs="Times New Roman"/>
          <w:b/>
          <w:bCs/>
          <w:sz w:val="24"/>
          <w:szCs w:val="24"/>
        </w:rPr>
        <w:t>Adding/Omitting Words</w:t>
      </w:r>
    </w:p>
    <w:p w:rsidR="00D2378B" w:rsidRPr="00B348F2" w:rsidRDefault="00D2378B" w:rsidP="00976A7E">
      <w:pPr>
        <w:pStyle w:val="NoSpacing"/>
        <w:rPr>
          <w:rFonts w:ascii="Times New Roman" w:hAnsi="Times New Roman" w:cs="Times New Roman"/>
          <w:sz w:val="24"/>
          <w:szCs w:val="24"/>
        </w:rPr>
      </w:pPr>
    </w:p>
    <w:p w:rsidR="00D2378B" w:rsidRPr="00B348F2" w:rsidRDefault="00D2378B" w:rsidP="00976A7E">
      <w:pPr>
        <w:pStyle w:val="NoSpacing"/>
        <w:rPr>
          <w:rFonts w:ascii="Times New Roman" w:hAnsi="Times New Roman" w:cs="Times New Roman"/>
          <w:sz w:val="24"/>
          <w:szCs w:val="24"/>
        </w:rPr>
      </w:pPr>
      <w:r w:rsidRPr="00B348F2">
        <w:rPr>
          <w:rFonts w:ascii="Times New Roman" w:hAnsi="Times New Roman" w:cs="Times New Roman"/>
          <w:sz w:val="24"/>
          <w:szCs w:val="24"/>
          <w:u w:val="single"/>
        </w:rPr>
        <w:t>In-text Example for Adding Words (use brackets):</w:t>
      </w:r>
    </w:p>
    <w:p w:rsidR="00D2378B" w:rsidRDefault="00D2378B" w:rsidP="005A5812">
      <w:pPr>
        <w:pStyle w:val="NoSpacing"/>
        <w:rPr>
          <w:rFonts w:ascii="Times New Roman" w:hAnsi="Times New Roman" w:cs="Times New Roman"/>
          <w:sz w:val="24"/>
          <w:szCs w:val="24"/>
        </w:rPr>
      </w:pPr>
      <w:r w:rsidRPr="00B348F2">
        <w:rPr>
          <w:rFonts w:ascii="Times New Roman" w:hAnsi="Times New Roman" w:cs="Times New Roman"/>
          <w:sz w:val="24"/>
          <w:szCs w:val="24"/>
        </w:rPr>
        <w:t xml:space="preserve">Jan Harold </w:t>
      </w:r>
      <w:proofErr w:type="spellStart"/>
      <w:r w:rsidRPr="00B348F2">
        <w:rPr>
          <w:rFonts w:ascii="Times New Roman" w:hAnsi="Times New Roman" w:cs="Times New Roman"/>
          <w:sz w:val="24"/>
          <w:szCs w:val="24"/>
        </w:rPr>
        <w:t>Brunvand</w:t>
      </w:r>
      <w:proofErr w:type="spellEnd"/>
      <w:r w:rsidRPr="00B348F2">
        <w:rPr>
          <w:rFonts w:ascii="Times New Roman" w:hAnsi="Times New Roman" w:cs="Times New Roman"/>
          <w:sz w:val="24"/>
          <w:szCs w:val="24"/>
        </w:rPr>
        <w:t xml:space="preserve">, in an essay on urban legends, states, "some individuals [who retell urban </w:t>
      </w:r>
    </w:p>
    <w:p w:rsidR="00D2378B" w:rsidRDefault="00D2378B" w:rsidP="005A5812">
      <w:pPr>
        <w:pStyle w:val="NoSpacing"/>
        <w:rPr>
          <w:rFonts w:ascii="Times New Roman" w:hAnsi="Times New Roman" w:cs="Times New Roman"/>
          <w:sz w:val="24"/>
          <w:szCs w:val="24"/>
        </w:rPr>
      </w:pPr>
    </w:p>
    <w:p w:rsidR="00D2378B" w:rsidRPr="00B348F2" w:rsidRDefault="00D2378B" w:rsidP="005A5812">
      <w:pPr>
        <w:pStyle w:val="NoSpacing"/>
        <w:rPr>
          <w:rFonts w:ascii="Times New Roman" w:hAnsi="Times New Roman" w:cs="Times New Roman"/>
          <w:sz w:val="24"/>
          <w:szCs w:val="24"/>
        </w:rPr>
      </w:pPr>
      <w:proofErr w:type="gramStart"/>
      <w:r w:rsidRPr="00B348F2">
        <w:rPr>
          <w:rFonts w:ascii="Times New Roman" w:hAnsi="Times New Roman" w:cs="Times New Roman"/>
          <w:sz w:val="24"/>
          <w:szCs w:val="24"/>
        </w:rPr>
        <w:t>legends</w:t>
      </w:r>
      <w:proofErr w:type="gramEnd"/>
      <w:r w:rsidRPr="00B348F2">
        <w:rPr>
          <w:rFonts w:ascii="Times New Roman" w:hAnsi="Times New Roman" w:cs="Times New Roman"/>
          <w:sz w:val="24"/>
          <w:szCs w:val="24"/>
        </w:rPr>
        <w:t>]</w:t>
      </w:r>
      <w:r>
        <w:rPr>
          <w:rFonts w:ascii="Times New Roman" w:hAnsi="Times New Roman" w:cs="Times New Roman"/>
          <w:sz w:val="24"/>
          <w:szCs w:val="24"/>
        </w:rPr>
        <w:t xml:space="preserve"> </w:t>
      </w:r>
      <w:r w:rsidRPr="00B348F2">
        <w:rPr>
          <w:rFonts w:ascii="Times New Roman" w:hAnsi="Times New Roman" w:cs="Times New Roman"/>
          <w:sz w:val="24"/>
          <w:szCs w:val="24"/>
        </w:rPr>
        <w:t>make a point of learning every rumor or tale" (78).</w:t>
      </w:r>
    </w:p>
    <w:p w:rsidR="00D2378B" w:rsidRPr="00B348F2" w:rsidRDefault="00D2378B" w:rsidP="00976A7E">
      <w:pPr>
        <w:pStyle w:val="NoSpacing"/>
        <w:rPr>
          <w:rFonts w:ascii="Times New Roman" w:hAnsi="Times New Roman" w:cs="Times New Roman"/>
          <w:sz w:val="24"/>
          <w:szCs w:val="24"/>
          <w:u w:val="single"/>
        </w:rPr>
      </w:pPr>
    </w:p>
    <w:p w:rsidR="00D2378B" w:rsidRPr="00B348F2" w:rsidRDefault="00D2378B" w:rsidP="00976A7E">
      <w:pPr>
        <w:pStyle w:val="NoSpacing"/>
        <w:rPr>
          <w:rFonts w:ascii="Times New Roman" w:hAnsi="Times New Roman" w:cs="Times New Roman"/>
          <w:sz w:val="24"/>
          <w:szCs w:val="24"/>
          <w:u w:val="single"/>
        </w:rPr>
      </w:pPr>
    </w:p>
    <w:p w:rsidR="00D2378B" w:rsidRPr="00B348F2" w:rsidRDefault="00D2378B" w:rsidP="00976A7E">
      <w:pPr>
        <w:pStyle w:val="NoSpacing"/>
        <w:rPr>
          <w:rFonts w:ascii="Times New Roman" w:hAnsi="Times New Roman" w:cs="Times New Roman"/>
          <w:sz w:val="24"/>
          <w:szCs w:val="24"/>
        </w:rPr>
      </w:pPr>
      <w:r w:rsidRPr="00B348F2">
        <w:rPr>
          <w:rFonts w:ascii="Times New Roman" w:hAnsi="Times New Roman" w:cs="Times New Roman"/>
          <w:sz w:val="24"/>
          <w:szCs w:val="24"/>
          <w:u w:val="single"/>
        </w:rPr>
        <w:t>In-text example for Omitting Words (use an ellipsis):</w:t>
      </w:r>
    </w:p>
    <w:p w:rsidR="00D2378B" w:rsidRPr="00B348F2" w:rsidRDefault="00D2378B" w:rsidP="005A5812">
      <w:pPr>
        <w:pStyle w:val="NoSpacing"/>
        <w:rPr>
          <w:rFonts w:ascii="Times New Roman" w:hAnsi="Times New Roman" w:cs="Times New Roman"/>
          <w:sz w:val="24"/>
          <w:szCs w:val="24"/>
        </w:rPr>
      </w:pPr>
      <w:r w:rsidRPr="00B348F2">
        <w:rPr>
          <w:rFonts w:ascii="Times New Roman" w:hAnsi="Times New Roman" w:cs="Times New Roman"/>
          <w:sz w:val="24"/>
          <w:szCs w:val="24"/>
        </w:rPr>
        <w:t xml:space="preserve">In an essay on urban legends, Jan Harold </w:t>
      </w:r>
      <w:proofErr w:type="spellStart"/>
      <w:r w:rsidRPr="00B348F2">
        <w:rPr>
          <w:rFonts w:ascii="Times New Roman" w:hAnsi="Times New Roman" w:cs="Times New Roman"/>
          <w:sz w:val="24"/>
          <w:szCs w:val="24"/>
        </w:rPr>
        <w:t>Brunvand</w:t>
      </w:r>
      <w:proofErr w:type="spellEnd"/>
      <w:r w:rsidRPr="00B348F2">
        <w:rPr>
          <w:rFonts w:ascii="Times New Roman" w:hAnsi="Times New Roman" w:cs="Times New Roman"/>
          <w:sz w:val="24"/>
          <w:szCs w:val="24"/>
        </w:rPr>
        <w:t xml:space="preserve"> notes that "some individuals make a point of </w:t>
      </w:r>
    </w:p>
    <w:p w:rsidR="00D2378B" w:rsidRPr="00B348F2" w:rsidRDefault="00D2378B" w:rsidP="005A5812">
      <w:pPr>
        <w:pStyle w:val="NoSpacing"/>
        <w:rPr>
          <w:rFonts w:ascii="Times New Roman" w:hAnsi="Times New Roman" w:cs="Times New Roman"/>
          <w:sz w:val="24"/>
          <w:szCs w:val="24"/>
        </w:rPr>
      </w:pPr>
    </w:p>
    <w:p w:rsidR="00D2378B" w:rsidRDefault="00D2378B" w:rsidP="005A5812">
      <w:pPr>
        <w:pStyle w:val="NoSpacing"/>
        <w:rPr>
          <w:rFonts w:ascii="Times New Roman" w:hAnsi="Times New Roman" w:cs="Times New Roman"/>
          <w:sz w:val="24"/>
          <w:szCs w:val="24"/>
        </w:rPr>
      </w:pPr>
      <w:proofErr w:type="gramStart"/>
      <w:r w:rsidRPr="00B348F2">
        <w:rPr>
          <w:rFonts w:ascii="Times New Roman" w:hAnsi="Times New Roman" w:cs="Times New Roman"/>
          <w:sz w:val="24"/>
          <w:szCs w:val="24"/>
        </w:rPr>
        <w:t>learning</w:t>
      </w:r>
      <w:proofErr w:type="gramEnd"/>
      <w:r w:rsidRPr="00B348F2">
        <w:rPr>
          <w:rFonts w:ascii="Times New Roman" w:hAnsi="Times New Roman" w:cs="Times New Roman"/>
          <w:sz w:val="24"/>
          <w:szCs w:val="24"/>
        </w:rPr>
        <w:t xml:space="preserve"> every recent rumor or tale . . . and in a short time a lively exchange of details occurs" </w:t>
      </w:r>
    </w:p>
    <w:p w:rsidR="00D2378B" w:rsidRDefault="00D2378B" w:rsidP="005A5812">
      <w:pPr>
        <w:pStyle w:val="NoSpacing"/>
        <w:rPr>
          <w:rFonts w:ascii="Times New Roman" w:hAnsi="Times New Roman" w:cs="Times New Roman"/>
          <w:sz w:val="24"/>
          <w:szCs w:val="24"/>
        </w:rPr>
      </w:pPr>
    </w:p>
    <w:p w:rsidR="00D2378B" w:rsidRDefault="00D2378B" w:rsidP="005A5812">
      <w:pPr>
        <w:pStyle w:val="NoSpacing"/>
        <w:rPr>
          <w:rFonts w:ascii="Times New Roman" w:hAnsi="Times New Roman" w:cs="Times New Roman"/>
          <w:sz w:val="24"/>
          <w:szCs w:val="24"/>
        </w:rPr>
      </w:pPr>
      <w:r w:rsidRPr="00B348F2">
        <w:rPr>
          <w:rFonts w:ascii="Times New Roman" w:hAnsi="Times New Roman" w:cs="Times New Roman"/>
          <w:sz w:val="24"/>
          <w:szCs w:val="24"/>
        </w:rPr>
        <w:t xml:space="preserve">(78). </w:t>
      </w:r>
    </w:p>
    <w:p w:rsidR="00D2378B" w:rsidRDefault="00D2378B" w:rsidP="005A5812">
      <w:pPr>
        <w:pStyle w:val="NoSpacing"/>
        <w:rPr>
          <w:rFonts w:ascii="Times New Roman" w:hAnsi="Times New Roman" w:cs="Times New Roman"/>
          <w:sz w:val="24"/>
          <w:szCs w:val="24"/>
        </w:rPr>
      </w:pPr>
    </w:p>
    <w:p w:rsidR="00D2378B" w:rsidRPr="00B348F2" w:rsidRDefault="00D2378B" w:rsidP="00EF1E6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B348F2">
        <w:rPr>
          <w:rFonts w:ascii="Times New Roman" w:hAnsi="Times New Roman" w:cs="Times New Roman"/>
          <w:b/>
          <w:bCs/>
          <w:sz w:val="24"/>
          <w:szCs w:val="24"/>
        </w:rPr>
        <w:lastRenderedPageBreak/>
        <w:t>Works Cited</w:t>
      </w:r>
    </w:p>
    <w:p w:rsidR="00D2378B" w:rsidRPr="00B348F2" w:rsidRDefault="00D2378B" w:rsidP="00EF1E6B">
      <w:pPr>
        <w:pStyle w:val="NoSpacing"/>
        <w:rPr>
          <w:rFonts w:ascii="Times New Roman" w:hAnsi="Times New Roman" w:cs="Times New Roman"/>
          <w:sz w:val="24"/>
          <w:szCs w:val="24"/>
        </w:rPr>
      </w:pPr>
    </w:p>
    <w:p w:rsidR="00D2378B" w:rsidRPr="00B348F2" w:rsidRDefault="00D2378B" w:rsidP="00EF1E6B">
      <w:pPr>
        <w:pStyle w:val="NoSpacing"/>
        <w:numPr>
          <w:ilvl w:val="0"/>
          <w:numId w:val="11"/>
        </w:numPr>
        <w:rPr>
          <w:rFonts w:ascii="Times New Roman" w:hAnsi="Times New Roman" w:cs="Times New Roman"/>
          <w:color w:val="000000"/>
          <w:sz w:val="24"/>
          <w:szCs w:val="24"/>
        </w:rPr>
      </w:pPr>
      <w:r w:rsidRPr="00B348F2">
        <w:rPr>
          <w:rFonts w:ascii="Times New Roman" w:hAnsi="Times New Roman" w:cs="Times New Roman"/>
          <w:color w:val="000000"/>
          <w:sz w:val="24"/>
          <w:szCs w:val="24"/>
        </w:rPr>
        <w:t>According to MLA style, you must have a Works Cited page at the end of your paper. All entries in the Works Cited page must correspond to the works cited in your main text.</w:t>
      </w:r>
    </w:p>
    <w:p w:rsidR="00D2378B" w:rsidRPr="00B348F2" w:rsidRDefault="00D2378B" w:rsidP="00EF1E6B">
      <w:pPr>
        <w:pStyle w:val="NoSpacing"/>
        <w:rPr>
          <w:rFonts w:ascii="Times New Roman" w:hAnsi="Times New Roman" w:cs="Times New Roman"/>
          <w:color w:val="000000"/>
          <w:sz w:val="24"/>
          <w:szCs w:val="24"/>
        </w:rPr>
      </w:pPr>
    </w:p>
    <w:p w:rsidR="00D2378B" w:rsidRPr="00BE47C6" w:rsidRDefault="00D2378B" w:rsidP="00EF1E6B">
      <w:pPr>
        <w:pStyle w:val="NoSpacing"/>
        <w:numPr>
          <w:ilvl w:val="0"/>
          <w:numId w:val="11"/>
        </w:numPr>
        <w:rPr>
          <w:rFonts w:ascii="Times New Roman" w:hAnsi="Times New Roman" w:cs="Times New Roman"/>
          <w:b/>
          <w:bCs/>
          <w:color w:val="000000"/>
          <w:sz w:val="24"/>
          <w:szCs w:val="24"/>
        </w:rPr>
      </w:pPr>
      <w:r w:rsidRPr="00B348F2">
        <w:rPr>
          <w:rFonts w:ascii="Times New Roman" w:hAnsi="Times New Roman" w:cs="Times New Roman"/>
          <w:color w:val="000000"/>
          <w:sz w:val="24"/>
          <w:szCs w:val="24"/>
        </w:rPr>
        <w:t xml:space="preserve">Begin your Works Cited page on a separate page at the end of your paper. It should have the same one-inch margins </w:t>
      </w:r>
      <w:r w:rsidRPr="00BE47C6">
        <w:rPr>
          <w:rFonts w:ascii="Times New Roman" w:hAnsi="Times New Roman" w:cs="Times New Roman"/>
          <w:b/>
          <w:bCs/>
          <w:color w:val="000000"/>
          <w:sz w:val="24"/>
          <w:szCs w:val="24"/>
        </w:rPr>
        <w:t>and last name, page number header as the rest of your paper.</w:t>
      </w:r>
    </w:p>
    <w:p w:rsidR="00D2378B" w:rsidRPr="00B348F2" w:rsidRDefault="00D2378B" w:rsidP="00EF1E6B">
      <w:pPr>
        <w:pStyle w:val="NoSpacing"/>
        <w:rPr>
          <w:rFonts w:ascii="Times New Roman" w:hAnsi="Times New Roman" w:cs="Times New Roman"/>
          <w:color w:val="000000"/>
          <w:sz w:val="24"/>
          <w:szCs w:val="24"/>
        </w:rPr>
      </w:pPr>
    </w:p>
    <w:p w:rsidR="00D2378B" w:rsidRPr="00B348F2" w:rsidRDefault="00D2378B" w:rsidP="00EF1E6B">
      <w:pPr>
        <w:pStyle w:val="NoSpacing"/>
        <w:numPr>
          <w:ilvl w:val="0"/>
          <w:numId w:val="11"/>
        </w:numPr>
        <w:rPr>
          <w:rFonts w:ascii="Times New Roman" w:hAnsi="Times New Roman" w:cs="Times New Roman"/>
          <w:color w:val="000000"/>
          <w:sz w:val="24"/>
          <w:szCs w:val="24"/>
        </w:rPr>
      </w:pPr>
      <w:r w:rsidRPr="00B348F2">
        <w:rPr>
          <w:rFonts w:ascii="Times New Roman" w:hAnsi="Times New Roman" w:cs="Times New Roman"/>
          <w:color w:val="000000"/>
          <w:sz w:val="24"/>
          <w:szCs w:val="24"/>
        </w:rPr>
        <w:t>Label the page Works Cited (do not italicize the words Works Cited or put them in quotation marks) and center the words Works Cited at the top of the page.</w:t>
      </w:r>
      <w:r w:rsidR="00DC4414">
        <w:rPr>
          <w:rFonts w:ascii="Times New Roman" w:hAnsi="Times New Roman" w:cs="Times New Roman"/>
          <w:color w:val="000000"/>
          <w:sz w:val="24"/>
          <w:szCs w:val="24"/>
        </w:rPr>
        <w:t xml:space="preserve">  Use “Work Cited” if only using one source.</w:t>
      </w:r>
    </w:p>
    <w:p w:rsidR="00D2378B" w:rsidRPr="00B348F2" w:rsidRDefault="00D2378B" w:rsidP="00EF1E6B">
      <w:pPr>
        <w:pStyle w:val="NoSpacing"/>
        <w:rPr>
          <w:rFonts w:ascii="Times New Roman" w:hAnsi="Times New Roman" w:cs="Times New Roman"/>
          <w:color w:val="000000"/>
          <w:sz w:val="24"/>
          <w:szCs w:val="24"/>
        </w:rPr>
      </w:pPr>
    </w:p>
    <w:p w:rsidR="00D2378B" w:rsidRPr="00B348F2" w:rsidRDefault="00D2378B" w:rsidP="00EF1E6B">
      <w:pPr>
        <w:pStyle w:val="NoSpacing"/>
        <w:numPr>
          <w:ilvl w:val="0"/>
          <w:numId w:val="11"/>
        </w:numPr>
        <w:rPr>
          <w:rFonts w:ascii="Times New Roman" w:hAnsi="Times New Roman" w:cs="Times New Roman"/>
          <w:color w:val="000000"/>
          <w:sz w:val="24"/>
          <w:szCs w:val="24"/>
        </w:rPr>
      </w:pPr>
      <w:r w:rsidRPr="00B348F2">
        <w:rPr>
          <w:rFonts w:ascii="Times New Roman" w:hAnsi="Times New Roman" w:cs="Times New Roman"/>
          <w:color w:val="000000"/>
          <w:sz w:val="24"/>
          <w:szCs w:val="24"/>
        </w:rPr>
        <w:t>Double space all citations, but do not skip spaces between entries.</w:t>
      </w:r>
    </w:p>
    <w:p w:rsidR="00D2378B" w:rsidRPr="00B348F2" w:rsidRDefault="00D2378B" w:rsidP="00EF1E6B">
      <w:pPr>
        <w:pStyle w:val="NoSpacing"/>
        <w:rPr>
          <w:rFonts w:ascii="Times New Roman" w:hAnsi="Times New Roman" w:cs="Times New Roman"/>
          <w:color w:val="000000"/>
          <w:sz w:val="24"/>
          <w:szCs w:val="24"/>
        </w:rPr>
      </w:pPr>
    </w:p>
    <w:p w:rsidR="00D2378B" w:rsidRPr="00B348F2" w:rsidRDefault="00D2378B" w:rsidP="00EF1E6B">
      <w:pPr>
        <w:pStyle w:val="NoSpacing"/>
        <w:numPr>
          <w:ilvl w:val="0"/>
          <w:numId w:val="11"/>
        </w:numPr>
        <w:rPr>
          <w:rFonts w:ascii="Times New Roman" w:hAnsi="Times New Roman" w:cs="Times New Roman"/>
          <w:color w:val="000000"/>
          <w:sz w:val="24"/>
          <w:szCs w:val="24"/>
        </w:rPr>
      </w:pPr>
      <w:r w:rsidRPr="00B348F2">
        <w:rPr>
          <w:rFonts w:ascii="Times New Roman" w:hAnsi="Times New Roman" w:cs="Times New Roman"/>
          <w:color w:val="000000"/>
          <w:sz w:val="24"/>
          <w:szCs w:val="24"/>
        </w:rPr>
        <w:t>Indent the second and subsequent lines of citations five spaces so that you create a hanging indent.</w:t>
      </w:r>
    </w:p>
    <w:p w:rsidR="00D2378B" w:rsidRPr="00B348F2" w:rsidRDefault="00D2378B" w:rsidP="00EF1E6B">
      <w:pPr>
        <w:pStyle w:val="NoSpacing"/>
        <w:rPr>
          <w:rFonts w:ascii="Times New Roman" w:hAnsi="Times New Roman" w:cs="Times New Roman"/>
          <w:sz w:val="24"/>
          <w:szCs w:val="24"/>
        </w:rPr>
      </w:pPr>
    </w:p>
    <w:p w:rsidR="00D2378B" w:rsidRPr="00B348F2" w:rsidRDefault="00D2378B" w:rsidP="00EF1E6B">
      <w:pPr>
        <w:pStyle w:val="NoSpacing"/>
        <w:numPr>
          <w:ilvl w:val="0"/>
          <w:numId w:val="11"/>
        </w:numPr>
        <w:rPr>
          <w:rFonts w:ascii="Times New Roman" w:hAnsi="Times New Roman" w:cs="Times New Roman"/>
          <w:sz w:val="24"/>
          <w:szCs w:val="24"/>
        </w:rPr>
      </w:pPr>
      <w:r w:rsidRPr="00B348F2">
        <w:rPr>
          <w:rFonts w:ascii="Times New Roman" w:hAnsi="Times New Roman" w:cs="Times New Roman"/>
          <w:sz w:val="24"/>
          <w:szCs w:val="24"/>
        </w:rPr>
        <w:t>List page numbers of sources efficiently, when needed. If you refer to a journal article that appeared on pages 225 through 250, list the page numbers on your Works Cited page as 225-50.</w:t>
      </w:r>
    </w:p>
    <w:p w:rsidR="00D2378B" w:rsidRPr="00B348F2" w:rsidRDefault="00D2378B" w:rsidP="00EF1E6B">
      <w:pPr>
        <w:pStyle w:val="NoSpacing"/>
        <w:rPr>
          <w:rFonts w:ascii="Times New Roman" w:hAnsi="Times New Roman" w:cs="Times New Roman"/>
          <w:sz w:val="24"/>
          <w:szCs w:val="24"/>
        </w:rPr>
      </w:pPr>
    </w:p>
    <w:p w:rsidR="00D2378B" w:rsidRPr="00B348F2" w:rsidRDefault="00D2378B" w:rsidP="005E683A">
      <w:pPr>
        <w:pStyle w:val="NoSpacing"/>
        <w:numPr>
          <w:ilvl w:val="0"/>
          <w:numId w:val="11"/>
        </w:numPr>
        <w:rPr>
          <w:rFonts w:ascii="Times New Roman" w:hAnsi="Times New Roman" w:cs="Times New Roman"/>
          <w:color w:val="000000"/>
          <w:sz w:val="24"/>
          <w:szCs w:val="24"/>
        </w:rPr>
      </w:pPr>
      <w:r w:rsidRPr="00B348F2">
        <w:rPr>
          <w:rFonts w:ascii="Times New Roman" w:hAnsi="Times New Roman" w:cs="Times New Roman"/>
          <w:color w:val="000000"/>
          <w:sz w:val="24"/>
          <w:szCs w:val="24"/>
        </w:rPr>
        <w:t>If you are citing an article or a publication that was originally issued in print form but that you retrieved from an online database, you should type the online database name in italics. You do not need to provide subscription information in addition to the database name.</w:t>
      </w:r>
    </w:p>
    <w:p w:rsidR="00D2378B" w:rsidRPr="00B348F2" w:rsidRDefault="00D2378B" w:rsidP="00EF1E6B">
      <w:pPr>
        <w:pStyle w:val="NoSpacing"/>
        <w:rPr>
          <w:rFonts w:ascii="Times New Roman" w:hAnsi="Times New Roman" w:cs="Times New Roman"/>
          <w:color w:val="000000"/>
          <w:sz w:val="24"/>
          <w:szCs w:val="24"/>
        </w:rPr>
      </w:pPr>
    </w:p>
    <w:p w:rsidR="00D2378B" w:rsidRPr="00B348F2" w:rsidRDefault="00D2378B" w:rsidP="005E683A">
      <w:pPr>
        <w:pStyle w:val="NoSpacing"/>
        <w:numPr>
          <w:ilvl w:val="0"/>
          <w:numId w:val="11"/>
        </w:numPr>
        <w:rPr>
          <w:rFonts w:ascii="Times New Roman" w:hAnsi="Times New Roman" w:cs="Times New Roman"/>
          <w:color w:val="000000"/>
          <w:sz w:val="24"/>
          <w:szCs w:val="24"/>
        </w:rPr>
      </w:pPr>
      <w:r w:rsidRPr="00B348F2">
        <w:rPr>
          <w:rFonts w:ascii="Times New Roman" w:hAnsi="Times New Roman" w:cs="Times New Roman"/>
          <w:color w:val="000000"/>
          <w:sz w:val="24"/>
          <w:szCs w:val="24"/>
        </w:rPr>
        <w:t xml:space="preserve">Capitalize each word in the titles of articles, books, etc., but do not capitalize articles (the, an), prepositions, or conjunctions unless one is the first word of the title or subtitle: </w:t>
      </w:r>
      <w:r w:rsidRPr="00B348F2">
        <w:rPr>
          <w:rFonts w:ascii="Times New Roman" w:hAnsi="Times New Roman" w:cs="Times New Roman"/>
          <w:i/>
          <w:iCs/>
          <w:color w:val="000000"/>
          <w:sz w:val="24"/>
          <w:szCs w:val="24"/>
        </w:rPr>
        <w:t xml:space="preserve">Gone with the Wind, The Art of War, </w:t>
      </w:r>
      <w:proofErr w:type="gramStart"/>
      <w:r w:rsidRPr="00B348F2">
        <w:rPr>
          <w:rFonts w:ascii="Times New Roman" w:hAnsi="Times New Roman" w:cs="Times New Roman"/>
          <w:i/>
          <w:iCs/>
          <w:color w:val="000000"/>
          <w:sz w:val="24"/>
          <w:szCs w:val="24"/>
        </w:rPr>
        <w:t>There</w:t>
      </w:r>
      <w:proofErr w:type="gramEnd"/>
      <w:r w:rsidRPr="00B348F2">
        <w:rPr>
          <w:rFonts w:ascii="Times New Roman" w:hAnsi="Times New Roman" w:cs="Times New Roman"/>
          <w:i/>
          <w:iCs/>
          <w:color w:val="000000"/>
          <w:sz w:val="24"/>
          <w:szCs w:val="24"/>
        </w:rPr>
        <w:t xml:space="preserve"> Is Nothing Left to Lose</w:t>
      </w:r>
      <w:r w:rsidRPr="00B348F2">
        <w:rPr>
          <w:rFonts w:ascii="Times New Roman" w:hAnsi="Times New Roman" w:cs="Times New Roman"/>
          <w:color w:val="000000"/>
          <w:sz w:val="24"/>
          <w:szCs w:val="24"/>
        </w:rPr>
        <w:t>.</w:t>
      </w:r>
    </w:p>
    <w:p w:rsidR="00D2378B" w:rsidRPr="00B348F2" w:rsidRDefault="00D2378B" w:rsidP="00EF1E6B">
      <w:pPr>
        <w:pStyle w:val="NoSpacing"/>
        <w:rPr>
          <w:rFonts w:ascii="Times New Roman" w:hAnsi="Times New Roman" w:cs="Times New Roman"/>
          <w:b/>
          <w:bCs/>
          <w:color w:val="000000"/>
          <w:sz w:val="24"/>
          <w:szCs w:val="24"/>
        </w:rPr>
      </w:pPr>
    </w:p>
    <w:p w:rsidR="00D2378B" w:rsidRDefault="00D2378B" w:rsidP="00EF1E6B">
      <w:pPr>
        <w:pStyle w:val="NoSpacing"/>
        <w:rPr>
          <w:rFonts w:ascii="Times New Roman" w:hAnsi="Times New Roman" w:cs="Times New Roman"/>
          <w:color w:val="000000"/>
          <w:sz w:val="24"/>
          <w:szCs w:val="24"/>
        </w:rPr>
      </w:pPr>
    </w:p>
    <w:p w:rsidR="00DC4414" w:rsidRDefault="00DC4414" w:rsidP="00EF1E6B">
      <w:pPr>
        <w:pStyle w:val="NoSpacing"/>
        <w:rPr>
          <w:rFonts w:ascii="Times New Roman" w:hAnsi="Times New Roman" w:cs="Times New Roman"/>
          <w:color w:val="000000"/>
          <w:sz w:val="24"/>
          <w:szCs w:val="24"/>
        </w:rPr>
      </w:pPr>
    </w:p>
    <w:p w:rsidR="00DC4414" w:rsidRDefault="00DC4414" w:rsidP="00EF1E6B">
      <w:pPr>
        <w:pStyle w:val="NoSpacing"/>
        <w:rPr>
          <w:rFonts w:ascii="Times New Roman" w:hAnsi="Times New Roman" w:cs="Times New Roman"/>
          <w:color w:val="000000"/>
          <w:sz w:val="24"/>
          <w:szCs w:val="24"/>
        </w:rPr>
      </w:pPr>
    </w:p>
    <w:p w:rsidR="00DC4414" w:rsidRDefault="00DC4414" w:rsidP="00EF1E6B">
      <w:pPr>
        <w:pStyle w:val="NoSpacing"/>
        <w:rPr>
          <w:rFonts w:ascii="Times New Roman" w:hAnsi="Times New Roman" w:cs="Times New Roman"/>
          <w:color w:val="000000"/>
          <w:sz w:val="24"/>
          <w:szCs w:val="24"/>
        </w:rPr>
      </w:pPr>
    </w:p>
    <w:p w:rsidR="00DC4414" w:rsidRPr="00B348F2" w:rsidRDefault="00DC4414" w:rsidP="00EF1E6B">
      <w:pPr>
        <w:pStyle w:val="NoSpacing"/>
        <w:rPr>
          <w:rFonts w:ascii="Times New Roman" w:hAnsi="Times New Roman" w:cs="Times New Roman"/>
          <w:color w:val="000000"/>
          <w:sz w:val="24"/>
          <w:szCs w:val="24"/>
        </w:rPr>
      </w:pPr>
    </w:p>
    <w:p w:rsidR="00D2378B" w:rsidRPr="00B348F2" w:rsidRDefault="00D2378B" w:rsidP="00EF1E6B">
      <w:pPr>
        <w:pStyle w:val="NoSpacing"/>
        <w:rPr>
          <w:rFonts w:ascii="Times New Roman" w:hAnsi="Times New Roman" w:cs="Times New Roman"/>
          <w:sz w:val="24"/>
          <w:szCs w:val="24"/>
        </w:rPr>
      </w:pPr>
    </w:p>
    <w:p w:rsidR="00D2378B" w:rsidRPr="00B348F2" w:rsidRDefault="00D2378B" w:rsidP="00EF1E6B">
      <w:pPr>
        <w:pStyle w:val="NoSpacing"/>
        <w:rPr>
          <w:rFonts w:ascii="Times New Roman" w:hAnsi="Times New Roman" w:cs="Times New Roman"/>
          <w:color w:val="000000"/>
          <w:sz w:val="24"/>
          <w:szCs w:val="24"/>
        </w:rPr>
      </w:pPr>
    </w:p>
    <w:p w:rsidR="00D2378B" w:rsidRDefault="00D2378B" w:rsidP="00EF1E6B">
      <w:pPr>
        <w:pStyle w:val="NoSpacing"/>
        <w:rPr>
          <w:rFonts w:ascii="Times New Roman" w:hAnsi="Times New Roman" w:cs="Times New Roman"/>
          <w:sz w:val="24"/>
          <w:szCs w:val="24"/>
        </w:rPr>
      </w:pPr>
    </w:p>
    <w:p w:rsidR="00DC4414" w:rsidRDefault="00DC4414" w:rsidP="00EF1E6B">
      <w:pPr>
        <w:pStyle w:val="NoSpacing"/>
        <w:rPr>
          <w:rFonts w:ascii="Times New Roman" w:hAnsi="Times New Roman" w:cs="Times New Roman"/>
          <w:sz w:val="24"/>
          <w:szCs w:val="24"/>
        </w:rPr>
      </w:pPr>
    </w:p>
    <w:p w:rsidR="00DC4414" w:rsidRDefault="00DC4414" w:rsidP="00EF1E6B">
      <w:pPr>
        <w:pStyle w:val="NoSpacing"/>
        <w:rPr>
          <w:rFonts w:ascii="Times New Roman" w:hAnsi="Times New Roman" w:cs="Times New Roman"/>
          <w:sz w:val="24"/>
          <w:szCs w:val="24"/>
        </w:rPr>
      </w:pPr>
    </w:p>
    <w:p w:rsidR="00DC4414" w:rsidRDefault="00DC4414" w:rsidP="00EF1E6B">
      <w:pPr>
        <w:pStyle w:val="NoSpacing"/>
        <w:rPr>
          <w:rFonts w:ascii="Times New Roman" w:hAnsi="Times New Roman" w:cs="Times New Roman"/>
          <w:sz w:val="24"/>
          <w:szCs w:val="24"/>
        </w:rPr>
      </w:pPr>
    </w:p>
    <w:p w:rsidR="00DC4414" w:rsidRDefault="00DC4414" w:rsidP="00EF1E6B">
      <w:pPr>
        <w:pStyle w:val="NoSpacing"/>
        <w:rPr>
          <w:rFonts w:ascii="Times New Roman" w:hAnsi="Times New Roman" w:cs="Times New Roman"/>
          <w:sz w:val="24"/>
          <w:szCs w:val="24"/>
        </w:rPr>
      </w:pPr>
    </w:p>
    <w:p w:rsidR="00DC4414" w:rsidRPr="00B348F2" w:rsidRDefault="00DC4414" w:rsidP="00EF1E6B">
      <w:pPr>
        <w:pStyle w:val="NoSpacing"/>
        <w:rPr>
          <w:rFonts w:ascii="Times New Roman" w:hAnsi="Times New Roman" w:cs="Times New Roman"/>
          <w:sz w:val="24"/>
          <w:szCs w:val="24"/>
        </w:rPr>
      </w:pPr>
    </w:p>
    <w:p w:rsidR="00D2378B" w:rsidRPr="00B348F2" w:rsidRDefault="00D2378B" w:rsidP="00A93027">
      <w:pPr>
        <w:pStyle w:val="NoSpacing"/>
        <w:rPr>
          <w:rFonts w:ascii="Times New Roman" w:hAnsi="Times New Roman" w:cs="Times New Roman"/>
          <w:color w:val="000000"/>
          <w:sz w:val="24"/>
          <w:szCs w:val="24"/>
        </w:rPr>
      </w:pPr>
    </w:p>
    <w:p w:rsidR="00D2378B" w:rsidRDefault="00D2378B" w:rsidP="00A93027">
      <w:pPr>
        <w:pStyle w:val="NoSpacing"/>
        <w:rPr>
          <w:rFonts w:ascii="Times New Roman" w:hAnsi="Times New Roman" w:cs="Times New Roman"/>
          <w:color w:val="000000"/>
          <w:sz w:val="24"/>
          <w:szCs w:val="24"/>
        </w:rPr>
      </w:pPr>
    </w:p>
    <w:p w:rsidR="00D2378B" w:rsidRPr="00BE47C6" w:rsidRDefault="00D2378B" w:rsidP="00BE47C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r w:rsidRPr="00BE47C6">
        <w:rPr>
          <w:rFonts w:ascii="Times New Roman" w:hAnsi="Times New Roman" w:cs="Times New Roman"/>
          <w:b/>
          <w:bCs/>
          <w:color w:val="000000"/>
          <w:sz w:val="24"/>
          <w:szCs w:val="24"/>
        </w:rPr>
        <w:lastRenderedPageBreak/>
        <w:t>Works Cited Example</w:t>
      </w:r>
    </w:p>
    <w:p w:rsidR="00DC4414" w:rsidRDefault="00DC4414" w:rsidP="00DC4414">
      <w:pPr>
        <w:pStyle w:val="citation"/>
        <w:shd w:val="clear" w:color="auto" w:fill="FFFFFF"/>
        <w:spacing w:before="0" w:beforeAutospacing="0" w:after="0" w:afterAutospacing="0" w:line="480" w:lineRule="auto"/>
        <w:ind w:hanging="375"/>
        <w:jc w:val="center"/>
        <w:rPr>
          <w:rFonts w:ascii="Courier New" w:hAnsi="Courier New" w:cs="Courier New"/>
          <w:color w:val="000000"/>
          <w:sz w:val="18"/>
          <w:szCs w:val="18"/>
        </w:rPr>
      </w:pPr>
    </w:p>
    <w:p w:rsidR="00DC4414" w:rsidRDefault="00DC4414" w:rsidP="00DC4414">
      <w:pPr>
        <w:pStyle w:val="citation"/>
        <w:shd w:val="clear" w:color="auto" w:fill="FFFFFF"/>
        <w:spacing w:before="0" w:beforeAutospacing="0" w:after="0" w:afterAutospacing="0" w:line="480" w:lineRule="auto"/>
        <w:ind w:hanging="375"/>
        <w:jc w:val="center"/>
        <w:rPr>
          <w:rFonts w:ascii="Courier New" w:hAnsi="Courier New" w:cs="Courier New"/>
          <w:color w:val="000000"/>
          <w:sz w:val="18"/>
          <w:szCs w:val="18"/>
        </w:rPr>
      </w:pPr>
      <w:r>
        <w:rPr>
          <w:rFonts w:ascii="Courier New" w:hAnsi="Courier New" w:cs="Courier New"/>
          <w:color w:val="000000"/>
          <w:sz w:val="18"/>
          <w:szCs w:val="18"/>
        </w:rPr>
        <w:t>Works Cited</w:t>
      </w:r>
    </w:p>
    <w:p w:rsidR="00DC4414" w:rsidRDefault="00DC4414" w:rsidP="00DC4414">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Dean, Cornelia. "Executive on a Mission: Saving the Planet."</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The New York Times</w:t>
      </w:r>
      <w:r>
        <w:rPr>
          <w:rFonts w:ascii="Courier New" w:hAnsi="Courier New" w:cs="Courier New"/>
          <w:color w:val="000000"/>
          <w:sz w:val="18"/>
          <w:szCs w:val="18"/>
        </w:rPr>
        <w:t xml:space="preserve">, 22 May 2007, www.nytimes.com/2007/05/22/science/earth/22ander.html?_r=0. </w:t>
      </w:r>
      <w:proofErr w:type="gramStart"/>
      <w:r>
        <w:rPr>
          <w:rFonts w:ascii="Courier New" w:hAnsi="Courier New" w:cs="Courier New"/>
          <w:color w:val="000000"/>
          <w:sz w:val="18"/>
          <w:szCs w:val="18"/>
        </w:rPr>
        <w:t>Accessed 12 May 2016.</w:t>
      </w:r>
      <w:proofErr w:type="gramEnd"/>
    </w:p>
    <w:p w:rsidR="00DC4414" w:rsidRDefault="00DC4414" w:rsidP="00DC4414">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Ebert, Roger. Review of </w:t>
      </w:r>
      <w:r>
        <w:rPr>
          <w:rStyle w:val="Emphasis"/>
          <w:rFonts w:ascii="Courier New" w:hAnsi="Courier New" w:cs="Courier New"/>
          <w:color w:val="000000"/>
          <w:sz w:val="18"/>
          <w:szCs w:val="18"/>
        </w:rPr>
        <w:t>An Inconvenient Truth</w:t>
      </w:r>
      <w:r>
        <w:rPr>
          <w:rFonts w:ascii="Courier New" w:hAnsi="Courier New" w:cs="Courier New"/>
          <w:color w:val="000000"/>
          <w:sz w:val="18"/>
          <w:szCs w:val="18"/>
        </w:rPr>
        <w:t>, directed by Davis Guggenheim. </w:t>
      </w:r>
      <w:proofErr w:type="gramStart"/>
      <w:r>
        <w:rPr>
          <w:rStyle w:val="Emphasis"/>
          <w:rFonts w:ascii="Courier New" w:hAnsi="Courier New" w:cs="Courier New"/>
          <w:color w:val="000000"/>
          <w:sz w:val="18"/>
          <w:szCs w:val="18"/>
        </w:rPr>
        <w:t>rogerebert.com</w:t>
      </w:r>
      <w:r>
        <w:rPr>
          <w:rFonts w:ascii="Courier New" w:hAnsi="Courier New" w:cs="Courier New"/>
          <w:color w:val="000000"/>
          <w:sz w:val="18"/>
          <w:szCs w:val="18"/>
        </w:rPr>
        <w:t>, 1 June 2006, http://www.rogerebert.com/reviews/an-inconvenient-truth-2006.</w:t>
      </w:r>
      <w:proofErr w:type="gramEnd"/>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Accessed 15 June 2016.</w:t>
      </w:r>
      <w:proofErr w:type="gramEnd"/>
    </w:p>
    <w:p w:rsidR="00DC4414" w:rsidRDefault="00DC4414" w:rsidP="00DC4414">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Gowdy</w:t>
      </w:r>
      <w:proofErr w:type="spellEnd"/>
      <w:r>
        <w:rPr>
          <w:rFonts w:ascii="Courier New" w:hAnsi="Courier New" w:cs="Courier New"/>
          <w:color w:val="000000"/>
          <w:sz w:val="18"/>
          <w:szCs w:val="18"/>
        </w:rPr>
        <w:t xml:space="preserve">, John. </w:t>
      </w:r>
      <w:proofErr w:type="gramStart"/>
      <w:r>
        <w:rPr>
          <w:rFonts w:ascii="Courier New" w:hAnsi="Courier New" w:cs="Courier New"/>
          <w:color w:val="000000"/>
          <w:sz w:val="18"/>
          <w:szCs w:val="18"/>
        </w:rPr>
        <w:t>"Avoiding Self-organized Extinction: Toward a Co-evolutionary Economics of Sustainability."</w:t>
      </w:r>
      <w:proofErr w:type="gramEnd"/>
      <w:r>
        <w:rPr>
          <w:rFonts w:ascii="Courier New" w:hAnsi="Courier New" w:cs="Courier New"/>
          <w:color w:val="000000"/>
          <w:sz w:val="18"/>
          <w:szCs w:val="18"/>
        </w:rPr>
        <w:t> </w:t>
      </w:r>
      <w:r>
        <w:rPr>
          <w:rStyle w:val="Emphasis"/>
          <w:rFonts w:ascii="Courier New" w:hAnsi="Courier New" w:cs="Courier New"/>
          <w:color w:val="000000"/>
          <w:sz w:val="18"/>
          <w:szCs w:val="18"/>
        </w:rPr>
        <w:t>International Journal of Sustainable Development and World Ecology,</w:t>
      </w:r>
      <w:r>
        <w:rPr>
          <w:rFonts w:ascii="Courier New" w:hAnsi="Courier New" w:cs="Courier New"/>
          <w:color w:val="000000"/>
          <w:sz w:val="18"/>
          <w:szCs w:val="18"/>
        </w:rPr>
        <w:t> vol. 14, no. 1, 2007, pp. 27-36.</w:t>
      </w:r>
    </w:p>
    <w:p w:rsidR="00DC4414" w:rsidRDefault="00DC4414" w:rsidP="00DC4414">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gramStart"/>
      <w:r>
        <w:rPr>
          <w:rStyle w:val="Emphasis"/>
          <w:rFonts w:ascii="Courier New" w:hAnsi="Courier New" w:cs="Courier New"/>
          <w:color w:val="000000"/>
          <w:sz w:val="18"/>
          <w:szCs w:val="18"/>
        </w:rPr>
        <w:t>An Inconvenient Truth</w:t>
      </w:r>
      <w:r>
        <w:rPr>
          <w:rFonts w:ascii="Courier New" w:hAnsi="Courier New" w:cs="Courier New"/>
          <w:color w:val="000000"/>
          <w:sz w:val="18"/>
          <w:szCs w:val="18"/>
        </w:rPr>
        <w:t>.</w:t>
      </w:r>
      <w:proofErr w:type="gramEnd"/>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Directed by Davis Guggenheim, performances by Al Gore and Billy West, Paramount, 2006.</w:t>
      </w:r>
      <w:proofErr w:type="gramEnd"/>
    </w:p>
    <w:p w:rsidR="00DC4414" w:rsidRDefault="00DC4414" w:rsidP="00DC4414">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Leroux</w:t>
      </w:r>
      <w:proofErr w:type="spellEnd"/>
      <w:r>
        <w:rPr>
          <w:rFonts w:ascii="Courier New" w:hAnsi="Courier New" w:cs="Courier New"/>
          <w:color w:val="000000"/>
          <w:sz w:val="18"/>
          <w:szCs w:val="18"/>
        </w:rPr>
        <w:t>, Marcel. </w:t>
      </w:r>
      <w:r>
        <w:rPr>
          <w:rStyle w:val="Emphasis"/>
          <w:rFonts w:ascii="Courier New" w:hAnsi="Courier New" w:cs="Courier New"/>
          <w:color w:val="000000"/>
          <w:sz w:val="18"/>
          <w:szCs w:val="18"/>
        </w:rPr>
        <w:t>Global Warming: Myth Or Reality</w:t>
      </w:r>
      <w:proofErr w:type="gramStart"/>
      <w:r>
        <w:rPr>
          <w:rStyle w:val="Emphasis"/>
          <w:rFonts w:ascii="Courier New" w:hAnsi="Courier New" w:cs="Courier New"/>
          <w:color w:val="000000"/>
          <w:sz w:val="18"/>
          <w:szCs w:val="18"/>
        </w:rPr>
        <w:t>?:</w:t>
      </w:r>
      <w:proofErr w:type="gramEnd"/>
      <w:r>
        <w:rPr>
          <w:rStyle w:val="Emphasis"/>
          <w:rFonts w:ascii="Courier New" w:hAnsi="Courier New" w:cs="Courier New"/>
          <w:color w:val="000000"/>
          <w:sz w:val="18"/>
          <w:szCs w:val="18"/>
        </w:rPr>
        <w:t xml:space="preserve"> The Erring Ways of Climatology</w:t>
      </w: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Springer, 2005.</w:t>
      </w:r>
      <w:proofErr w:type="gramEnd"/>
    </w:p>
    <w:p w:rsidR="00DC4414" w:rsidRDefault="00DC4414" w:rsidP="00DC4414">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Milken, Michael, et al. "On Global Warming and Financial Imbalances." </w:t>
      </w:r>
      <w:r>
        <w:rPr>
          <w:rStyle w:val="Emphasis"/>
          <w:rFonts w:ascii="Courier New" w:hAnsi="Courier New" w:cs="Courier New"/>
          <w:color w:val="000000"/>
          <w:sz w:val="18"/>
          <w:szCs w:val="18"/>
        </w:rPr>
        <w:t>New Perspectives Quarterly</w:t>
      </w:r>
      <w:r>
        <w:rPr>
          <w:rFonts w:ascii="Courier New" w:hAnsi="Courier New" w:cs="Courier New"/>
          <w:color w:val="000000"/>
          <w:sz w:val="18"/>
          <w:szCs w:val="18"/>
        </w:rPr>
        <w:t>, vol. 23, no. 4, 2006, p. 63.</w:t>
      </w:r>
    </w:p>
    <w:p w:rsidR="00DC4414" w:rsidRDefault="00DC4414" w:rsidP="00DC4414">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Nordhaus</w:t>
      </w:r>
      <w:proofErr w:type="spellEnd"/>
      <w:r>
        <w:rPr>
          <w:rFonts w:ascii="Courier New" w:hAnsi="Courier New" w:cs="Courier New"/>
          <w:color w:val="000000"/>
          <w:sz w:val="18"/>
          <w:szCs w:val="18"/>
        </w:rPr>
        <w:t>, William D. "After Kyoto: Alternative Mechanisms to Control Global Warming." </w:t>
      </w:r>
      <w:r>
        <w:rPr>
          <w:rStyle w:val="Emphasis"/>
          <w:rFonts w:ascii="Courier New" w:hAnsi="Courier New" w:cs="Courier New"/>
          <w:color w:val="000000"/>
          <w:sz w:val="18"/>
          <w:szCs w:val="18"/>
        </w:rPr>
        <w:t>American Economic Review</w:t>
      </w:r>
      <w:r>
        <w:rPr>
          <w:rFonts w:ascii="Courier New" w:hAnsi="Courier New" w:cs="Courier New"/>
          <w:color w:val="000000"/>
          <w:sz w:val="18"/>
          <w:szCs w:val="18"/>
        </w:rPr>
        <w:t>, vol. 96, no. 2, 2006, pp. 31-34.</w:t>
      </w:r>
    </w:p>
    <w:p w:rsidR="00DC4414" w:rsidRDefault="00DC4414" w:rsidP="00DC4414">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"Global Warming Economics."</w:t>
      </w:r>
      <w:proofErr w:type="gramEnd"/>
      <w:r>
        <w:rPr>
          <w:rFonts w:ascii="Courier New" w:hAnsi="Courier New" w:cs="Courier New"/>
          <w:color w:val="000000"/>
          <w:sz w:val="18"/>
          <w:szCs w:val="18"/>
        </w:rPr>
        <w:t> </w:t>
      </w:r>
      <w:r>
        <w:rPr>
          <w:rStyle w:val="Emphasis"/>
          <w:rFonts w:ascii="Courier New" w:hAnsi="Courier New" w:cs="Courier New"/>
          <w:color w:val="000000"/>
          <w:sz w:val="18"/>
          <w:szCs w:val="18"/>
        </w:rPr>
        <w:t>Science,</w:t>
      </w:r>
      <w:r>
        <w:rPr>
          <w:rFonts w:ascii="Courier New" w:hAnsi="Courier New" w:cs="Courier New"/>
          <w:color w:val="000000"/>
          <w:sz w:val="18"/>
          <w:szCs w:val="18"/>
        </w:rPr>
        <w:t> vol. 294, no. 5545, 9 Nov. 2001, pp. 1283-84, DOI: 10.1126/science.1065007.</w:t>
      </w:r>
    </w:p>
    <w:p w:rsidR="00DC4414" w:rsidRDefault="00DC4414" w:rsidP="00DC4414">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Regas</w:t>
      </w:r>
      <w:proofErr w:type="spellEnd"/>
      <w:r>
        <w:rPr>
          <w:rFonts w:ascii="Courier New" w:hAnsi="Courier New" w:cs="Courier New"/>
          <w:color w:val="000000"/>
          <w:sz w:val="18"/>
          <w:szCs w:val="18"/>
        </w:rPr>
        <w:t>, Diane. “Three Key Energy Policies That Can Help Us Turn the Corner on Climate.”</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Environmental Defense Fund</w:t>
      </w:r>
      <w:r>
        <w:rPr>
          <w:rFonts w:ascii="Courier New" w:hAnsi="Courier New" w:cs="Courier New"/>
          <w:color w:val="000000"/>
          <w:sz w:val="18"/>
          <w:szCs w:val="18"/>
        </w:rPr>
        <w:t xml:space="preserve">, 1 June 2016, www.edf.org/blog/2016/06/01/3-key-energy-policies-can-help-us-turn-corner-climate. </w:t>
      </w:r>
      <w:proofErr w:type="gramStart"/>
      <w:r>
        <w:rPr>
          <w:rFonts w:ascii="Courier New" w:hAnsi="Courier New" w:cs="Courier New"/>
          <w:color w:val="000000"/>
          <w:sz w:val="18"/>
          <w:szCs w:val="18"/>
        </w:rPr>
        <w:t>Accessed 19 July 2016.</w:t>
      </w:r>
      <w:proofErr w:type="gramEnd"/>
    </w:p>
    <w:p w:rsidR="00DC4414" w:rsidRDefault="00DC4414" w:rsidP="00DC4414">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Revkin</w:t>
      </w:r>
      <w:proofErr w:type="spellEnd"/>
      <w:r>
        <w:rPr>
          <w:rFonts w:ascii="Courier New" w:hAnsi="Courier New" w:cs="Courier New"/>
          <w:color w:val="000000"/>
          <w:sz w:val="18"/>
          <w:szCs w:val="18"/>
        </w:rPr>
        <w:t>, Andrew C. “Clinton on Climate Change.”</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The New York Times</w:t>
      </w:r>
      <w:r>
        <w:rPr>
          <w:rFonts w:ascii="Courier New" w:hAnsi="Courier New" w:cs="Courier New"/>
          <w:color w:val="000000"/>
          <w:sz w:val="18"/>
          <w:szCs w:val="18"/>
        </w:rPr>
        <w:t xml:space="preserve">, 17 May 2007, www.nytimes.com/video/world/americas/1194817109438/clinton-on-climate-change.html. </w:t>
      </w:r>
      <w:proofErr w:type="gramStart"/>
      <w:r>
        <w:rPr>
          <w:rFonts w:ascii="Courier New" w:hAnsi="Courier New" w:cs="Courier New"/>
          <w:color w:val="000000"/>
          <w:sz w:val="18"/>
          <w:szCs w:val="18"/>
        </w:rPr>
        <w:t>Accessed 29 July 2016.</w:t>
      </w:r>
      <w:proofErr w:type="gramEnd"/>
    </w:p>
    <w:p w:rsidR="00DC4414" w:rsidRDefault="00DC4414" w:rsidP="00DC4414">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Shulte</w:t>
      </w:r>
      <w:proofErr w:type="spellEnd"/>
      <w:r>
        <w:rPr>
          <w:rFonts w:ascii="Courier New" w:hAnsi="Courier New" w:cs="Courier New"/>
          <w:color w:val="000000"/>
          <w:sz w:val="18"/>
          <w:szCs w:val="18"/>
        </w:rPr>
        <w:t xml:space="preserve">, Bret. </w:t>
      </w:r>
      <w:proofErr w:type="gramStart"/>
      <w:r>
        <w:rPr>
          <w:rFonts w:ascii="Courier New" w:hAnsi="Courier New" w:cs="Courier New"/>
          <w:color w:val="000000"/>
          <w:sz w:val="18"/>
          <w:szCs w:val="18"/>
        </w:rPr>
        <w:t>"Putting a Price on Pollution."</w:t>
      </w:r>
      <w:proofErr w:type="gramEnd"/>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US News &amp; World Report</w:t>
      </w:r>
      <w:r>
        <w:rPr>
          <w:rFonts w:ascii="Courier New" w:hAnsi="Courier New" w:cs="Courier New"/>
          <w:color w:val="000000"/>
          <w:sz w:val="18"/>
          <w:szCs w:val="18"/>
        </w:rPr>
        <w:t>, vol. 142, no. 17, 14 May 2007, p. 37.</w:t>
      </w:r>
      <w:r>
        <w:rPr>
          <w:rStyle w:val="apple-converted-space"/>
          <w:rFonts w:ascii="Courier New" w:hAnsi="Courier New" w:cs="Courier New"/>
          <w:i/>
          <w:iCs/>
          <w:color w:val="000000"/>
          <w:sz w:val="18"/>
          <w:szCs w:val="18"/>
        </w:rPr>
        <w:t> </w:t>
      </w:r>
      <w:proofErr w:type="spellStart"/>
      <w:r>
        <w:rPr>
          <w:rStyle w:val="Emphasis"/>
          <w:rFonts w:ascii="Courier New" w:hAnsi="Courier New" w:cs="Courier New"/>
          <w:color w:val="000000"/>
          <w:sz w:val="18"/>
          <w:szCs w:val="18"/>
        </w:rPr>
        <w:t>Ebsco</w:t>
      </w:r>
      <w:proofErr w:type="spellEnd"/>
      <w:r>
        <w:rPr>
          <w:rStyle w:val="Emphasis"/>
          <w:rFonts w:ascii="Courier New" w:hAnsi="Courier New" w:cs="Courier New"/>
          <w:color w:val="000000"/>
          <w:sz w:val="18"/>
          <w:szCs w:val="18"/>
        </w:rPr>
        <w:t>,</w:t>
      </w:r>
      <w:r>
        <w:rPr>
          <w:rStyle w:val="apple-converted-space"/>
          <w:rFonts w:ascii="Courier New" w:hAnsi="Courier New" w:cs="Courier New"/>
          <w:i/>
          <w:iCs/>
          <w:color w:val="000000"/>
          <w:sz w:val="18"/>
          <w:szCs w:val="18"/>
        </w:rPr>
        <w:t> </w:t>
      </w:r>
      <w:r>
        <w:rPr>
          <w:rFonts w:ascii="Courier New" w:hAnsi="Courier New" w:cs="Courier New"/>
          <w:color w:val="000000"/>
          <w:sz w:val="18"/>
          <w:szCs w:val="18"/>
        </w:rPr>
        <w:t>Access no: 24984616.</w:t>
      </w:r>
    </w:p>
    <w:p w:rsidR="00DC4414" w:rsidRDefault="00DC4414" w:rsidP="00DC4414">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Uzawa</w:t>
      </w:r>
      <w:proofErr w:type="spellEnd"/>
      <w:r>
        <w:rPr>
          <w:rFonts w:ascii="Courier New" w:hAnsi="Courier New" w:cs="Courier New"/>
          <w:color w:val="000000"/>
          <w:sz w:val="18"/>
          <w:szCs w:val="18"/>
        </w:rPr>
        <w:t>, Hirofumi. </w:t>
      </w:r>
      <w:proofErr w:type="gramStart"/>
      <w:r>
        <w:rPr>
          <w:rStyle w:val="Emphasis"/>
          <w:rFonts w:ascii="Courier New" w:hAnsi="Courier New" w:cs="Courier New"/>
          <w:color w:val="000000"/>
          <w:sz w:val="18"/>
          <w:szCs w:val="18"/>
        </w:rPr>
        <w:t>Economic Theory and Global Warming</w:t>
      </w:r>
      <w:r>
        <w:rPr>
          <w:rFonts w:ascii="Courier New" w:hAnsi="Courier New" w:cs="Courier New"/>
          <w:color w:val="000000"/>
          <w:sz w:val="18"/>
          <w:szCs w:val="18"/>
        </w:rPr>
        <w:t>.</w:t>
      </w:r>
      <w:proofErr w:type="gramEnd"/>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Cambridge UP, 2003.</w:t>
      </w:r>
      <w:proofErr w:type="gramEnd"/>
    </w:p>
    <w:p w:rsidR="00D2378B" w:rsidRPr="00BE47C6" w:rsidRDefault="00D2378B" w:rsidP="00A93027">
      <w:pPr>
        <w:pStyle w:val="NoSpacing"/>
        <w:rPr>
          <w:rFonts w:ascii="Times New Roman" w:hAnsi="Times New Roman" w:cs="Times New Roman"/>
          <w:color w:val="000000"/>
          <w:sz w:val="24"/>
          <w:szCs w:val="24"/>
        </w:rPr>
      </w:pPr>
    </w:p>
    <w:p w:rsidR="00D2378B" w:rsidRPr="00B348F2" w:rsidRDefault="00D2378B" w:rsidP="00043C4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r w:rsidRPr="00B348F2">
        <w:rPr>
          <w:rFonts w:ascii="Times New Roman" w:hAnsi="Times New Roman" w:cs="Times New Roman"/>
          <w:b/>
          <w:bCs/>
          <w:color w:val="000000"/>
          <w:sz w:val="24"/>
          <w:szCs w:val="24"/>
        </w:rPr>
        <w:lastRenderedPageBreak/>
        <w:t>Works Cited: Books</w:t>
      </w:r>
    </w:p>
    <w:p w:rsidR="00D2378B" w:rsidRPr="00B348F2" w:rsidRDefault="00D2378B" w:rsidP="00043C47">
      <w:pPr>
        <w:pStyle w:val="NoSpacing"/>
        <w:rPr>
          <w:rFonts w:ascii="Times New Roman" w:hAnsi="Times New Roman" w:cs="Times New Roman"/>
          <w:color w:val="000000"/>
          <w:sz w:val="24"/>
          <w:szCs w:val="24"/>
        </w:rPr>
      </w:pPr>
    </w:p>
    <w:p w:rsidR="00D2378B" w:rsidRPr="009651CB" w:rsidRDefault="00D2378B" w:rsidP="00043C47">
      <w:pPr>
        <w:pStyle w:val="NoSpacing"/>
        <w:rPr>
          <w:rFonts w:ascii="Times New Roman" w:hAnsi="Times New Roman" w:cs="Times New Roman"/>
          <w:b/>
          <w:bCs/>
          <w:color w:val="000000"/>
          <w:sz w:val="24"/>
          <w:szCs w:val="24"/>
        </w:rPr>
      </w:pPr>
      <w:r w:rsidRPr="009651CB">
        <w:rPr>
          <w:rFonts w:ascii="Times New Roman" w:hAnsi="Times New Roman" w:cs="Times New Roman"/>
          <w:b/>
          <w:bCs/>
          <w:color w:val="000000"/>
          <w:sz w:val="24"/>
          <w:szCs w:val="24"/>
        </w:rPr>
        <w:t>Basic Format:</w:t>
      </w:r>
    </w:p>
    <w:p w:rsidR="00D2378B" w:rsidRPr="009651CB" w:rsidRDefault="00D2378B" w:rsidP="00043C47">
      <w:pPr>
        <w:pStyle w:val="NoSpacing"/>
        <w:rPr>
          <w:rFonts w:ascii="Times New Roman" w:hAnsi="Times New Roman" w:cs="Times New Roman"/>
          <w:b/>
          <w:bCs/>
          <w:color w:val="000000"/>
          <w:sz w:val="24"/>
          <w:szCs w:val="24"/>
        </w:rPr>
      </w:pPr>
      <w:proofErr w:type="spellStart"/>
      <w:r w:rsidRPr="009651CB">
        <w:rPr>
          <w:rFonts w:ascii="Times New Roman" w:hAnsi="Times New Roman" w:cs="Times New Roman"/>
          <w:b/>
          <w:bCs/>
          <w:color w:val="000000"/>
          <w:sz w:val="24"/>
          <w:szCs w:val="24"/>
        </w:rPr>
        <w:t>Lastname</w:t>
      </w:r>
      <w:proofErr w:type="spellEnd"/>
      <w:r w:rsidRPr="009651CB">
        <w:rPr>
          <w:rFonts w:ascii="Times New Roman" w:hAnsi="Times New Roman" w:cs="Times New Roman"/>
          <w:b/>
          <w:bCs/>
          <w:color w:val="000000"/>
          <w:sz w:val="24"/>
          <w:szCs w:val="24"/>
        </w:rPr>
        <w:t xml:space="preserve">, </w:t>
      </w:r>
      <w:proofErr w:type="spellStart"/>
      <w:r w:rsidRPr="009651CB">
        <w:rPr>
          <w:rFonts w:ascii="Times New Roman" w:hAnsi="Times New Roman" w:cs="Times New Roman"/>
          <w:b/>
          <w:bCs/>
          <w:color w:val="000000"/>
          <w:sz w:val="24"/>
          <w:szCs w:val="24"/>
        </w:rPr>
        <w:t>Firstname</w:t>
      </w:r>
      <w:proofErr w:type="spellEnd"/>
      <w:r w:rsidRPr="009651CB">
        <w:rPr>
          <w:rFonts w:ascii="Times New Roman" w:hAnsi="Times New Roman" w:cs="Times New Roman"/>
          <w:b/>
          <w:bCs/>
          <w:color w:val="000000"/>
          <w:sz w:val="24"/>
          <w:szCs w:val="24"/>
        </w:rPr>
        <w:t xml:space="preserve">. </w:t>
      </w:r>
      <w:proofErr w:type="gramStart"/>
      <w:r w:rsidRPr="009651CB">
        <w:rPr>
          <w:rFonts w:ascii="Times New Roman" w:hAnsi="Times New Roman" w:cs="Times New Roman"/>
          <w:b/>
          <w:bCs/>
          <w:i/>
          <w:iCs/>
          <w:color w:val="000000"/>
          <w:sz w:val="24"/>
          <w:szCs w:val="24"/>
        </w:rPr>
        <w:t>Title of Book</w:t>
      </w:r>
      <w:r w:rsidRPr="009651CB">
        <w:rPr>
          <w:rFonts w:ascii="Times New Roman" w:hAnsi="Times New Roman" w:cs="Times New Roman"/>
          <w:b/>
          <w:bCs/>
          <w:color w:val="000000"/>
          <w:sz w:val="24"/>
          <w:szCs w:val="24"/>
        </w:rPr>
        <w:t>.</w:t>
      </w:r>
      <w:proofErr w:type="gramEnd"/>
      <w:r w:rsidRPr="009651CB">
        <w:rPr>
          <w:rFonts w:ascii="Times New Roman" w:hAnsi="Times New Roman" w:cs="Times New Roman"/>
          <w:b/>
          <w:bCs/>
          <w:color w:val="000000"/>
          <w:sz w:val="24"/>
          <w:szCs w:val="24"/>
        </w:rPr>
        <w:t xml:space="preserve"> </w:t>
      </w:r>
      <w:proofErr w:type="gramStart"/>
      <w:r w:rsidRPr="009651CB">
        <w:rPr>
          <w:rFonts w:ascii="Times New Roman" w:hAnsi="Times New Roman" w:cs="Times New Roman"/>
          <w:b/>
          <w:bCs/>
          <w:color w:val="000000"/>
          <w:sz w:val="24"/>
          <w:szCs w:val="24"/>
        </w:rPr>
        <w:t>Publisher, Year of Publication.</w:t>
      </w:r>
      <w:proofErr w:type="gramEnd"/>
      <w:r w:rsidRPr="009651CB">
        <w:rPr>
          <w:rFonts w:ascii="Times New Roman" w:hAnsi="Times New Roman" w:cs="Times New Roman"/>
          <w:b/>
          <w:bCs/>
          <w:color w:val="000000"/>
          <w:sz w:val="24"/>
          <w:szCs w:val="24"/>
        </w:rPr>
        <w:t xml:space="preserve"> </w:t>
      </w:r>
    </w:p>
    <w:p w:rsidR="00D2378B" w:rsidRPr="009651CB" w:rsidRDefault="00D2378B" w:rsidP="00043C47">
      <w:pPr>
        <w:pStyle w:val="NoSpacing"/>
        <w:rPr>
          <w:rFonts w:ascii="Times New Roman" w:hAnsi="Times New Roman" w:cs="Times New Roman"/>
          <w:b/>
          <w:bCs/>
          <w:color w:val="000000"/>
          <w:sz w:val="24"/>
          <w:szCs w:val="24"/>
        </w:rPr>
      </w:pPr>
    </w:p>
    <w:p w:rsidR="00D2378B" w:rsidRPr="00A62DF5" w:rsidRDefault="00D2378B" w:rsidP="00043C47">
      <w:pPr>
        <w:pStyle w:val="NoSpacing"/>
        <w:rPr>
          <w:rFonts w:ascii="Times New Roman" w:hAnsi="Times New Roman" w:cs="Times New Roman"/>
          <w:bCs/>
          <w:color w:val="000000"/>
          <w:sz w:val="24"/>
          <w:szCs w:val="24"/>
        </w:rPr>
      </w:pPr>
      <w:r w:rsidRPr="00A62DF5">
        <w:rPr>
          <w:rFonts w:ascii="Times New Roman" w:hAnsi="Times New Roman" w:cs="Times New Roman"/>
          <w:bCs/>
          <w:color w:val="000000"/>
          <w:sz w:val="24"/>
          <w:szCs w:val="24"/>
        </w:rPr>
        <w:t>Examples:</w:t>
      </w:r>
    </w:p>
    <w:p w:rsidR="00D2378B" w:rsidRPr="00B348F2" w:rsidRDefault="00D2378B" w:rsidP="00043C47">
      <w:pPr>
        <w:pStyle w:val="NoSpacing"/>
        <w:rPr>
          <w:rFonts w:ascii="Times New Roman" w:hAnsi="Times New Roman" w:cs="Times New Roman"/>
          <w:color w:val="000000"/>
          <w:sz w:val="24"/>
          <w:szCs w:val="24"/>
        </w:rPr>
      </w:pPr>
    </w:p>
    <w:p w:rsidR="00D2378B" w:rsidRPr="00B348F2" w:rsidRDefault="00D2378B" w:rsidP="00043C47">
      <w:pPr>
        <w:pStyle w:val="NoSpacing"/>
        <w:rPr>
          <w:rFonts w:ascii="Times New Roman" w:hAnsi="Times New Roman" w:cs="Times New Roman"/>
          <w:color w:val="000000"/>
          <w:sz w:val="24"/>
          <w:szCs w:val="24"/>
        </w:rPr>
      </w:pPr>
      <w:r w:rsidRPr="00B348F2">
        <w:rPr>
          <w:rFonts w:ascii="Times New Roman" w:hAnsi="Times New Roman" w:cs="Times New Roman"/>
          <w:color w:val="000000"/>
          <w:sz w:val="24"/>
          <w:szCs w:val="24"/>
        </w:rPr>
        <w:t xml:space="preserve">Orwell, George.  </w:t>
      </w:r>
      <w:proofErr w:type="gramStart"/>
      <w:r w:rsidRPr="00B348F2">
        <w:rPr>
          <w:rFonts w:ascii="Times New Roman" w:hAnsi="Times New Roman" w:cs="Times New Roman"/>
          <w:i/>
          <w:iCs/>
          <w:color w:val="000000"/>
          <w:sz w:val="24"/>
          <w:szCs w:val="24"/>
        </w:rPr>
        <w:t>Nineteen Eighty-Four</w:t>
      </w:r>
      <w:r w:rsidRPr="00B348F2">
        <w:rPr>
          <w:rFonts w:ascii="Times New Roman" w:hAnsi="Times New Roman" w:cs="Times New Roman"/>
          <w:color w:val="000000"/>
          <w:sz w:val="24"/>
          <w:szCs w:val="24"/>
        </w:rPr>
        <w:t>.</w:t>
      </w:r>
      <w:proofErr w:type="gramEnd"/>
      <w:r w:rsidRPr="00B348F2">
        <w:rPr>
          <w:rFonts w:ascii="Times New Roman" w:hAnsi="Times New Roman" w:cs="Times New Roman"/>
          <w:color w:val="000000"/>
          <w:sz w:val="24"/>
          <w:szCs w:val="24"/>
        </w:rPr>
        <w:t xml:space="preserve">  </w:t>
      </w:r>
      <w:proofErr w:type="gramStart"/>
      <w:r w:rsidRPr="00B348F2">
        <w:rPr>
          <w:rFonts w:ascii="Times New Roman" w:hAnsi="Times New Roman" w:cs="Times New Roman"/>
          <w:color w:val="000000"/>
          <w:sz w:val="24"/>
          <w:szCs w:val="24"/>
        </w:rPr>
        <w:t>Penguin, 1987.</w:t>
      </w:r>
      <w:proofErr w:type="gramEnd"/>
      <w:r w:rsidRPr="00B348F2">
        <w:rPr>
          <w:rFonts w:ascii="Times New Roman" w:hAnsi="Times New Roman" w:cs="Times New Roman"/>
          <w:color w:val="000000"/>
          <w:sz w:val="24"/>
          <w:szCs w:val="24"/>
        </w:rPr>
        <w:t xml:space="preserve"> </w:t>
      </w:r>
    </w:p>
    <w:p w:rsidR="00D2378B" w:rsidRPr="00B348F2" w:rsidRDefault="00D2378B" w:rsidP="00043C47">
      <w:pPr>
        <w:pStyle w:val="NoSpacing"/>
        <w:rPr>
          <w:rFonts w:ascii="Times New Roman" w:hAnsi="Times New Roman" w:cs="Times New Roman"/>
          <w:color w:val="000000"/>
          <w:sz w:val="24"/>
          <w:szCs w:val="24"/>
        </w:rPr>
      </w:pPr>
    </w:p>
    <w:p w:rsidR="00D2378B" w:rsidRPr="00B348F2" w:rsidRDefault="00D2378B" w:rsidP="00043C47">
      <w:pPr>
        <w:pStyle w:val="NoSpacing"/>
        <w:rPr>
          <w:rFonts w:ascii="Times New Roman" w:hAnsi="Times New Roman" w:cs="Times New Roman"/>
          <w:color w:val="000000"/>
          <w:sz w:val="24"/>
          <w:szCs w:val="24"/>
        </w:rPr>
      </w:pPr>
      <w:proofErr w:type="gramStart"/>
      <w:r w:rsidRPr="00B348F2">
        <w:rPr>
          <w:rFonts w:ascii="Times New Roman" w:hAnsi="Times New Roman" w:cs="Times New Roman"/>
          <w:color w:val="000000"/>
          <w:sz w:val="24"/>
          <w:szCs w:val="24"/>
        </w:rPr>
        <w:t xml:space="preserve">Palmer, William J. </w:t>
      </w:r>
      <w:r w:rsidRPr="00B348F2">
        <w:rPr>
          <w:rFonts w:ascii="Times New Roman" w:hAnsi="Times New Roman" w:cs="Times New Roman"/>
          <w:i/>
          <w:iCs/>
          <w:color w:val="000000"/>
          <w:sz w:val="24"/>
          <w:szCs w:val="24"/>
        </w:rPr>
        <w:t>Dickens and New Historicism</w:t>
      </w:r>
      <w:r w:rsidRPr="00B348F2">
        <w:rPr>
          <w:rFonts w:ascii="Times New Roman" w:hAnsi="Times New Roman" w:cs="Times New Roman"/>
          <w:color w:val="000000"/>
          <w:sz w:val="24"/>
          <w:szCs w:val="24"/>
        </w:rPr>
        <w:t>.</w:t>
      </w:r>
      <w:proofErr w:type="gramEnd"/>
      <w:r w:rsidRPr="00B348F2">
        <w:rPr>
          <w:rFonts w:ascii="Times New Roman" w:hAnsi="Times New Roman" w:cs="Times New Roman"/>
          <w:color w:val="000000"/>
          <w:sz w:val="24"/>
          <w:szCs w:val="24"/>
        </w:rPr>
        <w:t xml:space="preserve"> </w:t>
      </w:r>
      <w:proofErr w:type="gramStart"/>
      <w:r w:rsidRPr="00B348F2">
        <w:rPr>
          <w:rFonts w:ascii="Times New Roman" w:hAnsi="Times New Roman" w:cs="Times New Roman"/>
          <w:color w:val="000000"/>
          <w:sz w:val="24"/>
          <w:szCs w:val="24"/>
        </w:rPr>
        <w:t>St. Martin's, 1997.</w:t>
      </w:r>
      <w:proofErr w:type="gramEnd"/>
      <w:r w:rsidRPr="00B348F2">
        <w:rPr>
          <w:rFonts w:ascii="Times New Roman" w:hAnsi="Times New Roman" w:cs="Times New Roman"/>
          <w:color w:val="000000"/>
          <w:sz w:val="24"/>
          <w:szCs w:val="24"/>
        </w:rPr>
        <w:t xml:space="preserve"> </w:t>
      </w:r>
    </w:p>
    <w:p w:rsidR="00D2378B" w:rsidRPr="00B348F2" w:rsidRDefault="00D2378B" w:rsidP="00043C47">
      <w:pPr>
        <w:pStyle w:val="NoSpacing"/>
        <w:rPr>
          <w:rFonts w:ascii="Times New Roman" w:hAnsi="Times New Roman" w:cs="Times New Roman"/>
          <w:color w:val="000000"/>
          <w:sz w:val="24"/>
          <w:szCs w:val="24"/>
        </w:rPr>
      </w:pPr>
    </w:p>
    <w:p w:rsidR="00D2378B" w:rsidRPr="00B348F2" w:rsidRDefault="00D2378B" w:rsidP="00043C47">
      <w:pPr>
        <w:pStyle w:val="NoSpacing"/>
        <w:rPr>
          <w:rFonts w:ascii="Times New Roman" w:hAnsi="Times New Roman" w:cs="Times New Roman"/>
          <w:color w:val="000000"/>
          <w:sz w:val="24"/>
          <w:szCs w:val="24"/>
        </w:rPr>
      </w:pPr>
      <w:r w:rsidRPr="00B348F2">
        <w:rPr>
          <w:rFonts w:ascii="Times New Roman" w:hAnsi="Times New Roman" w:cs="Times New Roman"/>
          <w:color w:val="000000"/>
          <w:sz w:val="24"/>
          <w:szCs w:val="24"/>
        </w:rPr>
        <w:t xml:space="preserve">---. </w:t>
      </w:r>
      <w:r w:rsidRPr="00B348F2">
        <w:rPr>
          <w:rFonts w:ascii="Times New Roman" w:hAnsi="Times New Roman" w:cs="Times New Roman"/>
          <w:i/>
          <w:iCs/>
          <w:color w:val="000000"/>
          <w:sz w:val="24"/>
          <w:szCs w:val="24"/>
        </w:rPr>
        <w:t>The Films of the Eighties: A Social History</w:t>
      </w:r>
      <w:r w:rsidRPr="00B348F2">
        <w:rPr>
          <w:rFonts w:ascii="Times New Roman" w:hAnsi="Times New Roman" w:cs="Times New Roman"/>
          <w:color w:val="000000"/>
          <w:sz w:val="24"/>
          <w:szCs w:val="24"/>
        </w:rPr>
        <w:t xml:space="preserve">. </w:t>
      </w:r>
      <w:proofErr w:type="gramStart"/>
      <w:r w:rsidRPr="00B348F2">
        <w:rPr>
          <w:rFonts w:ascii="Times New Roman" w:hAnsi="Times New Roman" w:cs="Times New Roman"/>
          <w:color w:val="000000"/>
          <w:sz w:val="24"/>
          <w:szCs w:val="24"/>
        </w:rPr>
        <w:t>Southern Illinois UP, 1993.</w:t>
      </w:r>
      <w:proofErr w:type="gramEnd"/>
      <w:r w:rsidRPr="00B348F2">
        <w:rPr>
          <w:rFonts w:ascii="Times New Roman" w:hAnsi="Times New Roman" w:cs="Times New Roman"/>
          <w:color w:val="000000"/>
          <w:sz w:val="24"/>
          <w:szCs w:val="24"/>
        </w:rPr>
        <w:t xml:space="preserve">  </w:t>
      </w:r>
    </w:p>
    <w:p w:rsidR="00D2378B" w:rsidRPr="00B348F2" w:rsidRDefault="00D2378B" w:rsidP="00043C47">
      <w:pPr>
        <w:pStyle w:val="NoSpacing"/>
        <w:rPr>
          <w:rFonts w:ascii="Times New Roman" w:hAnsi="Times New Roman" w:cs="Times New Roman"/>
          <w:color w:val="000000"/>
          <w:sz w:val="24"/>
          <w:szCs w:val="24"/>
        </w:rPr>
      </w:pPr>
    </w:p>
    <w:p w:rsidR="00D2378B" w:rsidRPr="00B348F2" w:rsidRDefault="00D2378B" w:rsidP="00043C47">
      <w:pPr>
        <w:pStyle w:val="NoSpacing"/>
        <w:rPr>
          <w:rFonts w:ascii="Times New Roman" w:hAnsi="Times New Roman" w:cs="Times New Roman"/>
          <w:color w:val="000000"/>
          <w:sz w:val="24"/>
          <w:szCs w:val="24"/>
        </w:rPr>
      </w:pPr>
    </w:p>
    <w:p w:rsidR="00D2378B" w:rsidRPr="00B348F2" w:rsidRDefault="00D2378B" w:rsidP="00043C4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r w:rsidRPr="00B348F2">
        <w:rPr>
          <w:rFonts w:ascii="Times New Roman" w:hAnsi="Times New Roman" w:cs="Times New Roman"/>
          <w:b/>
          <w:bCs/>
          <w:color w:val="000000"/>
          <w:sz w:val="24"/>
          <w:szCs w:val="24"/>
        </w:rPr>
        <w:t>Works Cited: Web</w:t>
      </w:r>
    </w:p>
    <w:p w:rsidR="00D2378B" w:rsidRPr="00B348F2" w:rsidRDefault="00D2378B" w:rsidP="00043C47">
      <w:pPr>
        <w:pStyle w:val="NoSpacing"/>
        <w:rPr>
          <w:rFonts w:ascii="Times New Roman" w:hAnsi="Times New Roman" w:cs="Times New Roman"/>
          <w:color w:val="000000"/>
          <w:sz w:val="24"/>
          <w:szCs w:val="24"/>
        </w:rPr>
      </w:pPr>
    </w:p>
    <w:p w:rsidR="00D2378B" w:rsidRPr="009651CB" w:rsidRDefault="00D2378B" w:rsidP="00043C47">
      <w:pPr>
        <w:pStyle w:val="NoSpacing"/>
        <w:rPr>
          <w:rFonts w:ascii="Times New Roman" w:hAnsi="Times New Roman" w:cs="Times New Roman"/>
          <w:b/>
          <w:bCs/>
          <w:color w:val="000000"/>
          <w:sz w:val="24"/>
          <w:szCs w:val="24"/>
        </w:rPr>
      </w:pPr>
      <w:r w:rsidRPr="009651CB">
        <w:rPr>
          <w:rFonts w:ascii="Times New Roman" w:hAnsi="Times New Roman" w:cs="Times New Roman"/>
          <w:b/>
          <w:bCs/>
          <w:color w:val="000000"/>
          <w:sz w:val="24"/>
          <w:szCs w:val="24"/>
        </w:rPr>
        <w:t>Web Source Format:</w:t>
      </w:r>
    </w:p>
    <w:p w:rsidR="00D2378B" w:rsidRDefault="00D2378B" w:rsidP="00043C47">
      <w:pPr>
        <w:pStyle w:val="NoSpacing"/>
        <w:rPr>
          <w:rFonts w:ascii="Times New Roman" w:hAnsi="Times New Roman" w:cs="Times New Roman"/>
          <w:b/>
          <w:bCs/>
          <w:color w:val="000000"/>
          <w:sz w:val="24"/>
          <w:szCs w:val="24"/>
        </w:rPr>
      </w:pPr>
      <w:proofErr w:type="gramStart"/>
      <w:r w:rsidRPr="009651CB">
        <w:rPr>
          <w:rFonts w:ascii="Times New Roman" w:hAnsi="Times New Roman" w:cs="Times New Roman"/>
          <w:b/>
          <w:bCs/>
          <w:color w:val="000000"/>
          <w:sz w:val="24"/>
          <w:szCs w:val="24"/>
        </w:rPr>
        <w:t>Editor, author, director, narrator, performer, translator, or compiler name (if available).</w:t>
      </w:r>
      <w:proofErr w:type="gramEnd"/>
      <w:r w:rsidRPr="009651CB">
        <w:rPr>
          <w:rFonts w:ascii="Times New Roman" w:hAnsi="Times New Roman" w:cs="Times New Roman"/>
          <w:b/>
          <w:bCs/>
          <w:color w:val="000000"/>
          <w:sz w:val="24"/>
          <w:szCs w:val="24"/>
        </w:rPr>
        <w:t xml:space="preserve"> </w:t>
      </w:r>
    </w:p>
    <w:p w:rsidR="00D2378B" w:rsidRDefault="00D2378B" w:rsidP="00043C47">
      <w:pPr>
        <w:pStyle w:val="NoSpacing"/>
        <w:rPr>
          <w:rFonts w:ascii="Times New Roman" w:hAnsi="Times New Roman" w:cs="Times New Roman"/>
          <w:b/>
          <w:bCs/>
          <w:color w:val="000000"/>
          <w:sz w:val="24"/>
          <w:szCs w:val="24"/>
        </w:rPr>
      </w:pPr>
    </w:p>
    <w:p w:rsidR="006679BB" w:rsidRDefault="00D2378B" w:rsidP="00043C47">
      <w:pPr>
        <w:pStyle w:val="NoSpacing"/>
        <w:ind w:firstLine="720"/>
        <w:rPr>
          <w:rFonts w:ascii="Times New Roman" w:hAnsi="Times New Roman" w:cs="Times New Roman"/>
          <w:b/>
          <w:bCs/>
          <w:color w:val="000000"/>
          <w:sz w:val="24"/>
          <w:szCs w:val="24"/>
        </w:rPr>
      </w:pPr>
      <w:proofErr w:type="gramStart"/>
      <w:r w:rsidRPr="009651CB">
        <w:rPr>
          <w:rFonts w:ascii="Times New Roman" w:hAnsi="Times New Roman" w:cs="Times New Roman"/>
          <w:b/>
          <w:bCs/>
          <w:color w:val="000000"/>
          <w:sz w:val="24"/>
          <w:szCs w:val="24"/>
        </w:rPr>
        <w:t>“Article Name”</w:t>
      </w:r>
      <w:r>
        <w:rPr>
          <w:rFonts w:ascii="Times New Roman" w:hAnsi="Times New Roman" w:cs="Times New Roman"/>
          <w:b/>
          <w:bCs/>
          <w:color w:val="000000"/>
          <w:sz w:val="24"/>
          <w:szCs w:val="24"/>
        </w:rPr>
        <w:t xml:space="preserve"> </w:t>
      </w:r>
      <w:r w:rsidRPr="009651CB">
        <w:rPr>
          <w:rFonts w:ascii="Times New Roman" w:hAnsi="Times New Roman" w:cs="Times New Roman"/>
          <w:b/>
          <w:bCs/>
          <w:color w:val="000000"/>
          <w:sz w:val="24"/>
          <w:szCs w:val="24"/>
        </w:rPr>
        <w:t>(title of the work).</w:t>
      </w:r>
      <w:proofErr w:type="gramEnd"/>
      <w:r w:rsidRPr="009651CB">
        <w:rPr>
          <w:rFonts w:ascii="Times New Roman" w:hAnsi="Times New Roman" w:cs="Times New Roman"/>
          <w:b/>
          <w:bCs/>
          <w:color w:val="000000"/>
          <w:sz w:val="24"/>
          <w:szCs w:val="24"/>
        </w:rPr>
        <w:t xml:space="preserve"> </w:t>
      </w:r>
      <w:r w:rsidRPr="009651CB">
        <w:rPr>
          <w:rFonts w:ascii="Times New Roman" w:hAnsi="Times New Roman" w:cs="Times New Roman"/>
          <w:b/>
          <w:bCs/>
          <w:i/>
          <w:iCs/>
          <w:color w:val="000000"/>
          <w:sz w:val="24"/>
          <w:szCs w:val="24"/>
        </w:rPr>
        <w:t>Name of Web Site</w:t>
      </w:r>
      <w:proofErr w:type="gramStart"/>
      <w:r w:rsidR="00DC4414">
        <w:rPr>
          <w:rFonts w:ascii="Times New Roman" w:hAnsi="Times New Roman" w:cs="Times New Roman"/>
          <w:b/>
          <w:bCs/>
          <w:i/>
          <w:iCs/>
          <w:color w:val="000000"/>
          <w:sz w:val="24"/>
          <w:szCs w:val="24"/>
        </w:rPr>
        <w:t xml:space="preserve">, </w:t>
      </w:r>
      <w:r w:rsidRPr="009651CB">
        <w:rPr>
          <w:rFonts w:ascii="Times New Roman" w:hAnsi="Times New Roman" w:cs="Times New Roman"/>
          <w:b/>
          <w:bCs/>
          <w:color w:val="000000"/>
          <w:sz w:val="24"/>
          <w:szCs w:val="24"/>
        </w:rPr>
        <w:t xml:space="preserve"> Date</w:t>
      </w:r>
      <w:proofErr w:type="gramEnd"/>
      <w:r w:rsidRPr="009651CB">
        <w:rPr>
          <w:rFonts w:ascii="Times New Roman" w:hAnsi="Times New Roman" w:cs="Times New Roman"/>
          <w:b/>
          <w:bCs/>
          <w:color w:val="000000"/>
          <w:sz w:val="24"/>
          <w:szCs w:val="24"/>
        </w:rPr>
        <w:t xml:space="preserve"> of last update</w:t>
      </w:r>
      <w:r>
        <w:rPr>
          <w:rFonts w:ascii="Times New Roman" w:hAnsi="Times New Roman" w:cs="Times New Roman"/>
          <w:b/>
          <w:bCs/>
          <w:color w:val="000000"/>
          <w:sz w:val="24"/>
          <w:szCs w:val="24"/>
        </w:rPr>
        <w:t xml:space="preserve"> </w:t>
      </w:r>
      <w:r w:rsidRPr="009651CB">
        <w:rPr>
          <w:rFonts w:ascii="Times New Roman" w:hAnsi="Times New Roman" w:cs="Times New Roman"/>
          <w:b/>
          <w:bCs/>
          <w:color w:val="000000"/>
          <w:sz w:val="24"/>
          <w:szCs w:val="24"/>
        </w:rPr>
        <w:t xml:space="preserve">or </w:t>
      </w:r>
    </w:p>
    <w:p w:rsidR="006679BB" w:rsidRDefault="006679BB" w:rsidP="00043C47">
      <w:pPr>
        <w:pStyle w:val="NoSpacing"/>
        <w:ind w:firstLine="720"/>
        <w:rPr>
          <w:rFonts w:ascii="Times New Roman" w:hAnsi="Times New Roman" w:cs="Times New Roman"/>
          <w:b/>
          <w:bCs/>
          <w:color w:val="000000"/>
          <w:sz w:val="24"/>
          <w:szCs w:val="24"/>
        </w:rPr>
      </w:pPr>
    </w:p>
    <w:p w:rsidR="00D2378B" w:rsidRPr="009651CB" w:rsidRDefault="00D2378B" w:rsidP="00043C47">
      <w:pPr>
        <w:pStyle w:val="NoSpacing"/>
        <w:ind w:firstLine="720"/>
        <w:rPr>
          <w:rFonts w:ascii="Times New Roman" w:hAnsi="Times New Roman" w:cs="Times New Roman"/>
          <w:b/>
          <w:bCs/>
          <w:color w:val="000000"/>
          <w:sz w:val="24"/>
          <w:szCs w:val="24"/>
        </w:rPr>
      </w:pPr>
      <w:proofErr w:type="gramStart"/>
      <w:r w:rsidRPr="009651CB">
        <w:rPr>
          <w:rFonts w:ascii="Times New Roman" w:hAnsi="Times New Roman" w:cs="Times New Roman"/>
          <w:b/>
          <w:bCs/>
          <w:color w:val="000000"/>
          <w:sz w:val="24"/>
          <w:szCs w:val="24"/>
        </w:rPr>
        <w:t>publication</w:t>
      </w:r>
      <w:proofErr w:type="gramEnd"/>
      <w:r w:rsidRPr="009651CB">
        <w:rPr>
          <w:rFonts w:ascii="Times New Roman" w:hAnsi="Times New Roman" w:cs="Times New Roman"/>
          <w:b/>
          <w:bCs/>
          <w:color w:val="000000"/>
          <w:sz w:val="24"/>
          <w:szCs w:val="24"/>
        </w:rPr>
        <w:t xml:space="preserve"> (day month</w:t>
      </w:r>
      <w:r w:rsidR="006679BB">
        <w:rPr>
          <w:rFonts w:ascii="Times New Roman" w:hAnsi="Times New Roman" w:cs="Times New Roman"/>
          <w:b/>
          <w:bCs/>
          <w:color w:val="000000"/>
          <w:sz w:val="24"/>
          <w:szCs w:val="24"/>
        </w:rPr>
        <w:t xml:space="preserve"> </w:t>
      </w:r>
      <w:r w:rsidRPr="009651CB">
        <w:rPr>
          <w:rFonts w:ascii="Times New Roman" w:hAnsi="Times New Roman" w:cs="Times New Roman"/>
          <w:b/>
          <w:bCs/>
          <w:color w:val="000000"/>
          <w:sz w:val="24"/>
          <w:szCs w:val="24"/>
        </w:rPr>
        <w:t>year)</w:t>
      </w:r>
      <w:r w:rsidR="006679BB">
        <w:rPr>
          <w:rFonts w:ascii="Times New Roman" w:hAnsi="Times New Roman" w:cs="Times New Roman"/>
          <w:b/>
          <w:bCs/>
          <w:color w:val="000000"/>
          <w:sz w:val="24"/>
          <w:szCs w:val="24"/>
        </w:rPr>
        <w:t xml:space="preserve">, URL. Accessed </w:t>
      </w:r>
      <w:r w:rsidRPr="009651CB">
        <w:rPr>
          <w:rFonts w:ascii="Times New Roman" w:hAnsi="Times New Roman" w:cs="Times New Roman"/>
          <w:b/>
          <w:bCs/>
          <w:color w:val="000000"/>
          <w:sz w:val="24"/>
          <w:szCs w:val="24"/>
        </w:rPr>
        <w:t>day month</w:t>
      </w:r>
      <w:r w:rsidR="006679BB">
        <w:rPr>
          <w:rFonts w:ascii="Times New Roman" w:hAnsi="Times New Roman" w:cs="Times New Roman"/>
          <w:b/>
          <w:bCs/>
          <w:color w:val="000000"/>
          <w:sz w:val="24"/>
          <w:szCs w:val="24"/>
        </w:rPr>
        <w:t xml:space="preserve"> </w:t>
      </w:r>
      <w:r w:rsidRPr="009651CB">
        <w:rPr>
          <w:rFonts w:ascii="Times New Roman" w:hAnsi="Times New Roman" w:cs="Times New Roman"/>
          <w:b/>
          <w:bCs/>
          <w:color w:val="000000"/>
          <w:sz w:val="24"/>
          <w:szCs w:val="24"/>
        </w:rPr>
        <w:t xml:space="preserve">year. </w:t>
      </w:r>
    </w:p>
    <w:p w:rsidR="00D2378B" w:rsidRPr="00B348F2" w:rsidRDefault="00D2378B" w:rsidP="00043C47">
      <w:pPr>
        <w:pStyle w:val="NoSpacing"/>
        <w:rPr>
          <w:rFonts w:ascii="Times New Roman" w:hAnsi="Times New Roman" w:cs="Times New Roman"/>
          <w:color w:val="000000"/>
          <w:sz w:val="24"/>
          <w:szCs w:val="24"/>
        </w:rPr>
      </w:pPr>
    </w:p>
    <w:p w:rsidR="00D2378B" w:rsidRPr="00A62DF5" w:rsidRDefault="00D2378B" w:rsidP="00043C47">
      <w:pPr>
        <w:pStyle w:val="NoSpacing"/>
        <w:rPr>
          <w:rFonts w:ascii="Times New Roman" w:hAnsi="Times New Roman" w:cs="Times New Roman"/>
          <w:bCs/>
          <w:color w:val="000000"/>
          <w:sz w:val="24"/>
          <w:szCs w:val="24"/>
        </w:rPr>
      </w:pPr>
      <w:r w:rsidRPr="00A62DF5">
        <w:rPr>
          <w:rFonts w:ascii="Times New Roman" w:hAnsi="Times New Roman" w:cs="Times New Roman"/>
          <w:bCs/>
          <w:color w:val="000000"/>
          <w:sz w:val="24"/>
          <w:szCs w:val="24"/>
        </w:rPr>
        <w:t>Examples:</w:t>
      </w:r>
    </w:p>
    <w:p w:rsidR="00D2378B" w:rsidRPr="00B348F2" w:rsidRDefault="00D2378B" w:rsidP="00043C47">
      <w:pPr>
        <w:pStyle w:val="NoSpacing"/>
        <w:rPr>
          <w:rFonts w:ascii="Times New Roman" w:hAnsi="Times New Roman" w:cs="Times New Roman"/>
          <w:color w:val="000000"/>
          <w:sz w:val="24"/>
          <w:szCs w:val="24"/>
        </w:rPr>
      </w:pPr>
    </w:p>
    <w:p w:rsidR="00D2378B" w:rsidRDefault="00D2378B" w:rsidP="00043C47">
      <w:pPr>
        <w:pStyle w:val="NoSpacing"/>
        <w:rPr>
          <w:rFonts w:ascii="Times New Roman" w:hAnsi="Times New Roman" w:cs="Times New Roman"/>
          <w:i/>
          <w:iCs/>
          <w:color w:val="000000"/>
          <w:sz w:val="24"/>
          <w:szCs w:val="24"/>
        </w:rPr>
      </w:pPr>
      <w:r w:rsidRPr="00B348F2">
        <w:rPr>
          <w:rFonts w:ascii="Times New Roman" w:hAnsi="Times New Roman" w:cs="Times New Roman"/>
          <w:color w:val="000000"/>
          <w:sz w:val="24"/>
          <w:szCs w:val="24"/>
        </w:rPr>
        <w:t xml:space="preserve">Bernstein, Mark. </w:t>
      </w:r>
      <w:proofErr w:type="gramStart"/>
      <w:r w:rsidRPr="00B348F2">
        <w:rPr>
          <w:rFonts w:ascii="Times New Roman" w:hAnsi="Times New Roman" w:cs="Times New Roman"/>
          <w:color w:val="000000"/>
          <w:sz w:val="24"/>
          <w:szCs w:val="24"/>
        </w:rPr>
        <w:t>"10 Tips on Writing the Living Web.”</w:t>
      </w:r>
      <w:proofErr w:type="gramEnd"/>
      <w:r w:rsidRPr="00B348F2">
        <w:rPr>
          <w:rFonts w:ascii="Times New Roman" w:hAnsi="Times New Roman" w:cs="Times New Roman"/>
          <w:color w:val="000000"/>
          <w:sz w:val="24"/>
          <w:szCs w:val="24"/>
        </w:rPr>
        <w:t xml:space="preserve"> </w:t>
      </w:r>
      <w:r w:rsidRPr="00B348F2">
        <w:rPr>
          <w:rFonts w:ascii="Times New Roman" w:hAnsi="Times New Roman" w:cs="Times New Roman"/>
          <w:i/>
          <w:iCs/>
          <w:color w:val="000000"/>
          <w:sz w:val="24"/>
          <w:szCs w:val="24"/>
        </w:rPr>
        <w:t xml:space="preserve">A List Apart: For People Who Make </w:t>
      </w:r>
    </w:p>
    <w:p w:rsidR="00D2378B" w:rsidRDefault="00D2378B" w:rsidP="00043C47">
      <w:pPr>
        <w:pStyle w:val="NoSpacing"/>
        <w:rPr>
          <w:rFonts w:ascii="Times New Roman" w:hAnsi="Times New Roman" w:cs="Times New Roman"/>
          <w:i/>
          <w:iCs/>
          <w:color w:val="000000"/>
          <w:sz w:val="24"/>
          <w:szCs w:val="24"/>
        </w:rPr>
      </w:pPr>
    </w:p>
    <w:p w:rsidR="00D2378B" w:rsidRPr="00B348F2" w:rsidRDefault="00D2378B" w:rsidP="00043C47">
      <w:pPr>
        <w:pStyle w:val="NoSpacing"/>
        <w:ind w:firstLine="720"/>
        <w:rPr>
          <w:rFonts w:ascii="Times New Roman" w:hAnsi="Times New Roman" w:cs="Times New Roman"/>
          <w:color w:val="000000"/>
          <w:sz w:val="24"/>
          <w:szCs w:val="24"/>
        </w:rPr>
      </w:pPr>
      <w:proofErr w:type="gramStart"/>
      <w:r w:rsidRPr="00B348F2">
        <w:rPr>
          <w:rFonts w:ascii="Times New Roman" w:hAnsi="Times New Roman" w:cs="Times New Roman"/>
          <w:i/>
          <w:iCs/>
          <w:color w:val="000000"/>
          <w:sz w:val="24"/>
          <w:szCs w:val="24"/>
        </w:rPr>
        <w:t>Websites</w:t>
      </w:r>
      <w:r w:rsidR="006679BB">
        <w:rPr>
          <w:rFonts w:ascii="Times New Roman" w:hAnsi="Times New Roman" w:cs="Times New Roman"/>
          <w:i/>
          <w:iCs/>
          <w:color w:val="000000"/>
          <w:sz w:val="24"/>
          <w:szCs w:val="24"/>
        </w:rPr>
        <w:t xml:space="preserve">, </w:t>
      </w:r>
      <w:r w:rsidRPr="00B348F2">
        <w:rPr>
          <w:rFonts w:ascii="Times New Roman" w:hAnsi="Times New Roman" w:cs="Times New Roman"/>
          <w:color w:val="000000"/>
          <w:sz w:val="24"/>
          <w:szCs w:val="24"/>
        </w:rPr>
        <w:t>16 Aug. 2002</w:t>
      </w:r>
      <w:r w:rsidR="006679BB">
        <w:rPr>
          <w:rFonts w:ascii="Times New Roman" w:hAnsi="Times New Roman" w:cs="Times New Roman"/>
          <w:color w:val="000000"/>
          <w:sz w:val="24"/>
          <w:szCs w:val="24"/>
        </w:rPr>
        <w:t xml:space="preserve">, </w:t>
      </w:r>
      <w:hyperlink r:id="rId8" w:history="1">
        <w:r w:rsidR="006679BB" w:rsidRPr="007866CC">
          <w:rPr>
            <w:rStyle w:val="Hyperlink"/>
            <w:rFonts w:ascii="Times New Roman" w:hAnsi="Times New Roman" w:cs="Times New Roman"/>
            <w:sz w:val="24"/>
            <w:szCs w:val="24"/>
          </w:rPr>
          <w:t>http://alistapart.com/article/writeliving</w:t>
        </w:r>
      </w:hyperlink>
      <w:r w:rsidRPr="00B348F2">
        <w:rPr>
          <w:rFonts w:ascii="Times New Roman" w:hAnsi="Times New Roman" w:cs="Times New Roman"/>
          <w:color w:val="000000"/>
          <w:sz w:val="24"/>
          <w:szCs w:val="24"/>
        </w:rPr>
        <w:t>.</w:t>
      </w:r>
      <w:proofErr w:type="gramEnd"/>
      <w:r w:rsidR="006679BB">
        <w:rPr>
          <w:rFonts w:ascii="Times New Roman" w:hAnsi="Times New Roman" w:cs="Times New Roman"/>
          <w:color w:val="000000"/>
          <w:sz w:val="24"/>
          <w:szCs w:val="24"/>
        </w:rPr>
        <w:t xml:space="preserve"> </w:t>
      </w:r>
      <w:proofErr w:type="gramStart"/>
      <w:r w:rsidR="006679BB">
        <w:rPr>
          <w:rFonts w:ascii="Times New Roman" w:hAnsi="Times New Roman" w:cs="Times New Roman"/>
          <w:color w:val="000000"/>
          <w:sz w:val="24"/>
          <w:szCs w:val="24"/>
        </w:rPr>
        <w:t>Accessed 3 Nov. 2016.</w:t>
      </w:r>
      <w:proofErr w:type="gramEnd"/>
    </w:p>
    <w:p w:rsidR="00D2378B" w:rsidRPr="00B348F2" w:rsidRDefault="00D2378B" w:rsidP="00043C47">
      <w:pPr>
        <w:pStyle w:val="NoSpacing"/>
        <w:rPr>
          <w:rFonts w:ascii="Times New Roman" w:hAnsi="Times New Roman" w:cs="Times New Roman"/>
          <w:color w:val="000000"/>
          <w:sz w:val="24"/>
          <w:szCs w:val="24"/>
        </w:rPr>
      </w:pPr>
    </w:p>
    <w:p w:rsidR="00D55ED1" w:rsidRDefault="00D2378B" w:rsidP="00D55ED1">
      <w:pPr>
        <w:pStyle w:val="NoSpacing"/>
        <w:rPr>
          <w:rFonts w:ascii="Times New Roman" w:hAnsi="Times New Roman" w:cs="Times New Roman"/>
          <w:iCs/>
          <w:color w:val="000000"/>
          <w:sz w:val="24"/>
          <w:szCs w:val="24"/>
        </w:rPr>
      </w:pPr>
      <w:proofErr w:type="spellStart"/>
      <w:r w:rsidRPr="00B348F2">
        <w:rPr>
          <w:rFonts w:ascii="Times New Roman" w:hAnsi="Times New Roman" w:cs="Times New Roman"/>
          <w:color w:val="000000"/>
          <w:sz w:val="24"/>
          <w:szCs w:val="24"/>
        </w:rPr>
        <w:t>Felluga</w:t>
      </w:r>
      <w:proofErr w:type="spellEnd"/>
      <w:r w:rsidRPr="00B348F2">
        <w:rPr>
          <w:rFonts w:ascii="Times New Roman" w:hAnsi="Times New Roman" w:cs="Times New Roman"/>
          <w:color w:val="000000"/>
          <w:sz w:val="24"/>
          <w:szCs w:val="24"/>
        </w:rPr>
        <w:t xml:space="preserve">, Dino. </w:t>
      </w:r>
      <w:r w:rsidR="006679BB">
        <w:rPr>
          <w:rFonts w:ascii="Times New Roman" w:hAnsi="Times New Roman" w:cs="Times New Roman"/>
          <w:i/>
          <w:iCs/>
          <w:color w:val="000000"/>
          <w:sz w:val="24"/>
          <w:szCs w:val="24"/>
        </w:rPr>
        <w:t>Introductory G</w:t>
      </w:r>
      <w:r w:rsidRPr="00B348F2">
        <w:rPr>
          <w:rFonts w:ascii="Times New Roman" w:hAnsi="Times New Roman" w:cs="Times New Roman"/>
          <w:i/>
          <w:iCs/>
          <w:color w:val="000000"/>
          <w:sz w:val="24"/>
          <w:szCs w:val="24"/>
        </w:rPr>
        <w:t>uide to Critical Theory</w:t>
      </w:r>
      <w:r w:rsidR="00D55ED1">
        <w:rPr>
          <w:rFonts w:ascii="Times New Roman" w:hAnsi="Times New Roman" w:cs="Times New Roman"/>
          <w:i/>
          <w:iCs/>
          <w:color w:val="000000"/>
          <w:sz w:val="24"/>
          <w:szCs w:val="24"/>
        </w:rPr>
        <w:t xml:space="preserve">, </w:t>
      </w:r>
      <w:r w:rsidR="00D55ED1">
        <w:rPr>
          <w:rFonts w:ascii="Times New Roman" w:hAnsi="Times New Roman" w:cs="Times New Roman"/>
          <w:iCs/>
          <w:color w:val="000000"/>
          <w:sz w:val="24"/>
          <w:szCs w:val="24"/>
        </w:rPr>
        <w:t xml:space="preserve">31 Jan. 2011, </w:t>
      </w:r>
    </w:p>
    <w:p w:rsidR="00D55ED1" w:rsidRDefault="00D55ED1" w:rsidP="00D55ED1">
      <w:pPr>
        <w:pStyle w:val="NoSpacing"/>
        <w:rPr>
          <w:rFonts w:ascii="Times New Roman" w:hAnsi="Times New Roman" w:cs="Times New Roman"/>
          <w:iCs/>
          <w:color w:val="000000"/>
          <w:sz w:val="24"/>
          <w:szCs w:val="24"/>
        </w:rPr>
      </w:pPr>
    </w:p>
    <w:p w:rsidR="00D2378B" w:rsidRPr="00B348F2" w:rsidRDefault="00D55ED1" w:rsidP="00D55ED1">
      <w:pPr>
        <w:pStyle w:val="NoSpacing"/>
        <w:rPr>
          <w:rFonts w:ascii="Times New Roman" w:hAnsi="Times New Roman" w:cs="Times New Roman"/>
          <w:color w:val="000000"/>
          <w:sz w:val="24"/>
          <w:szCs w:val="24"/>
        </w:rPr>
      </w:pPr>
      <w:r>
        <w:rPr>
          <w:rFonts w:ascii="Times New Roman" w:hAnsi="Times New Roman" w:cs="Times New Roman"/>
          <w:iCs/>
          <w:color w:val="000000"/>
          <w:sz w:val="24"/>
          <w:szCs w:val="24"/>
        </w:rPr>
        <w:tab/>
      </w:r>
      <w:hyperlink r:id="rId9" w:history="1">
        <w:r w:rsidRPr="007866CC">
          <w:rPr>
            <w:rStyle w:val="Hyperlink"/>
            <w:rFonts w:ascii="Times New Roman" w:hAnsi="Times New Roman" w:cs="Times New Roman"/>
            <w:iCs/>
            <w:sz w:val="24"/>
            <w:szCs w:val="24"/>
          </w:rPr>
          <w:t>https://www.cla.purdue.edu/english/theory/</w:t>
        </w:r>
      </w:hyperlink>
      <w:r>
        <w:rPr>
          <w:rFonts w:ascii="Times New Roman" w:hAnsi="Times New Roman" w:cs="Times New Roman"/>
          <w:iCs/>
          <w:color w:val="000000"/>
          <w:sz w:val="24"/>
          <w:szCs w:val="24"/>
        </w:rPr>
        <w:t xml:space="preserve">.  </w:t>
      </w:r>
      <w:proofErr w:type="gramStart"/>
      <w:r>
        <w:rPr>
          <w:rFonts w:ascii="Times New Roman" w:hAnsi="Times New Roman" w:cs="Times New Roman"/>
          <w:iCs/>
          <w:color w:val="000000"/>
          <w:sz w:val="24"/>
          <w:szCs w:val="24"/>
        </w:rPr>
        <w:t>Accessed 3 Nov. 2016.</w:t>
      </w:r>
      <w:proofErr w:type="gramEnd"/>
      <w:r>
        <w:rPr>
          <w:rFonts w:ascii="Times New Roman" w:hAnsi="Times New Roman" w:cs="Times New Roman"/>
          <w:iCs/>
          <w:color w:val="000000"/>
          <w:sz w:val="24"/>
          <w:szCs w:val="24"/>
        </w:rPr>
        <w:t xml:space="preserve"> </w:t>
      </w:r>
    </w:p>
    <w:p w:rsidR="00D2378B" w:rsidRPr="00B348F2" w:rsidRDefault="00D2378B" w:rsidP="00043C47">
      <w:pPr>
        <w:pStyle w:val="NoSpacing"/>
        <w:rPr>
          <w:rFonts w:ascii="Times New Roman" w:hAnsi="Times New Roman" w:cs="Times New Roman"/>
          <w:color w:val="000000"/>
          <w:sz w:val="24"/>
          <w:szCs w:val="24"/>
        </w:rPr>
      </w:pPr>
    </w:p>
    <w:p w:rsidR="00D2378B" w:rsidRDefault="00D2378B" w:rsidP="00043C47">
      <w:pPr>
        <w:pStyle w:val="NoSpacing"/>
        <w:rPr>
          <w:rFonts w:ascii="Times New Roman" w:hAnsi="Times New Roman" w:cs="Times New Roman"/>
          <w:color w:val="000000"/>
          <w:sz w:val="24"/>
          <w:szCs w:val="24"/>
        </w:rPr>
      </w:pPr>
    </w:p>
    <w:p w:rsidR="00D2378B" w:rsidRPr="00F71A98" w:rsidRDefault="00D2378B" w:rsidP="00043C47">
      <w:pPr>
        <w:pStyle w:val="NoSpacing"/>
        <w:jc w:val="center"/>
        <w:rPr>
          <w:rFonts w:ascii="Times New Roman" w:hAnsi="Times New Roman" w:cs="Times New Roman"/>
          <w:b/>
          <w:bCs/>
          <w:color w:val="000000"/>
          <w:sz w:val="32"/>
          <w:szCs w:val="32"/>
        </w:rPr>
      </w:pPr>
      <w:r w:rsidRPr="00F71A98">
        <w:rPr>
          <w:rFonts w:ascii="Times New Roman" w:hAnsi="Times New Roman" w:cs="Times New Roman"/>
          <w:b/>
          <w:bCs/>
          <w:color w:val="000000"/>
          <w:sz w:val="32"/>
          <w:szCs w:val="32"/>
        </w:rPr>
        <w:t>Purdue University Online Writing Lab (OWL)</w:t>
      </w:r>
    </w:p>
    <w:p w:rsidR="00D2378B" w:rsidRPr="00B348F2" w:rsidRDefault="00D2378B" w:rsidP="00043C47">
      <w:pPr>
        <w:pStyle w:val="NoSpacing"/>
        <w:rPr>
          <w:rFonts w:ascii="Times New Roman" w:hAnsi="Times New Roman" w:cs="Times New Roman"/>
          <w:color w:val="000000"/>
          <w:sz w:val="24"/>
          <w:szCs w:val="24"/>
        </w:rPr>
      </w:pPr>
    </w:p>
    <w:p w:rsidR="00D2378B" w:rsidRPr="00B348F2" w:rsidRDefault="00D2378B" w:rsidP="00A93027">
      <w:pPr>
        <w:pStyle w:val="NoSpacing"/>
        <w:rPr>
          <w:rFonts w:ascii="Times New Roman" w:hAnsi="Times New Roman" w:cs="Times New Roman"/>
          <w:color w:val="000000"/>
          <w:sz w:val="24"/>
          <w:szCs w:val="24"/>
        </w:rPr>
      </w:pPr>
      <w:bookmarkStart w:id="0" w:name="_GoBack"/>
      <w:bookmarkEnd w:id="0"/>
    </w:p>
    <w:sectPr w:rsidR="00D2378B" w:rsidRPr="00B348F2" w:rsidSect="004F1D4C">
      <w:head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7F" w:rsidRDefault="00692B7F" w:rsidP="001F7818">
      <w:pPr>
        <w:spacing w:after="0" w:line="240" w:lineRule="auto"/>
        <w:rPr>
          <w:rFonts w:cs="Times New Roman"/>
        </w:rPr>
      </w:pPr>
      <w:r>
        <w:rPr>
          <w:rFonts w:cs="Times New Roman"/>
        </w:rPr>
        <w:separator/>
      </w:r>
    </w:p>
  </w:endnote>
  <w:endnote w:type="continuationSeparator" w:id="0">
    <w:p w:rsidR="00692B7F" w:rsidRDefault="00692B7F" w:rsidP="001F781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7F" w:rsidRDefault="00692B7F" w:rsidP="001F7818">
      <w:pPr>
        <w:spacing w:after="0" w:line="240" w:lineRule="auto"/>
        <w:rPr>
          <w:rFonts w:cs="Times New Roman"/>
        </w:rPr>
      </w:pPr>
      <w:r>
        <w:rPr>
          <w:rFonts w:cs="Times New Roman"/>
        </w:rPr>
        <w:separator/>
      </w:r>
    </w:p>
  </w:footnote>
  <w:footnote w:type="continuationSeparator" w:id="0">
    <w:p w:rsidR="00692B7F" w:rsidRDefault="00692B7F" w:rsidP="001F781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8B" w:rsidRPr="006B5857" w:rsidRDefault="00D2378B">
    <w:pPr>
      <w:pStyle w:val="Header"/>
      <w:jc w:val="right"/>
      <w:rPr>
        <w:rFonts w:ascii="Times New Roman" w:hAnsi="Times New Roman" w:cs="Times New Roman"/>
        <w:sz w:val="24"/>
        <w:szCs w:val="24"/>
      </w:rPr>
    </w:pPr>
    <w:r w:rsidRPr="006B5857">
      <w:rPr>
        <w:rFonts w:ascii="Times New Roman" w:hAnsi="Times New Roman" w:cs="Times New Roman"/>
        <w:sz w:val="24"/>
        <w:szCs w:val="24"/>
      </w:rPr>
      <w:t xml:space="preserve">RBHS Library </w:t>
    </w:r>
    <w:r w:rsidRPr="006B5857">
      <w:rPr>
        <w:rFonts w:ascii="Times New Roman" w:hAnsi="Times New Roman" w:cs="Times New Roman"/>
        <w:sz w:val="24"/>
        <w:szCs w:val="24"/>
      </w:rPr>
      <w:fldChar w:fldCharType="begin"/>
    </w:r>
    <w:r w:rsidRPr="006B5857">
      <w:rPr>
        <w:rFonts w:ascii="Times New Roman" w:hAnsi="Times New Roman" w:cs="Times New Roman"/>
        <w:sz w:val="24"/>
        <w:szCs w:val="24"/>
      </w:rPr>
      <w:instrText xml:space="preserve"> PAGE   \* MERGEFORMAT </w:instrText>
    </w:r>
    <w:r w:rsidRPr="006B5857">
      <w:rPr>
        <w:rFonts w:ascii="Times New Roman" w:hAnsi="Times New Roman" w:cs="Times New Roman"/>
        <w:sz w:val="24"/>
        <w:szCs w:val="24"/>
      </w:rPr>
      <w:fldChar w:fldCharType="separate"/>
    </w:r>
    <w:r w:rsidR="00A62DF5">
      <w:rPr>
        <w:rFonts w:ascii="Times New Roman" w:hAnsi="Times New Roman" w:cs="Times New Roman"/>
        <w:noProof/>
        <w:sz w:val="24"/>
        <w:szCs w:val="24"/>
      </w:rPr>
      <w:t>10</w:t>
    </w:r>
    <w:r w:rsidRPr="006B5857">
      <w:rPr>
        <w:rFonts w:ascii="Times New Roman" w:hAnsi="Times New Roman" w:cs="Times New Roman"/>
        <w:sz w:val="24"/>
        <w:szCs w:val="24"/>
      </w:rPr>
      <w:fldChar w:fldCharType="end"/>
    </w:r>
  </w:p>
  <w:p w:rsidR="00D2378B" w:rsidRDefault="00D2378B">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493"/>
    <w:multiLevelType w:val="hybridMultilevel"/>
    <w:tmpl w:val="3B00F678"/>
    <w:lvl w:ilvl="0" w:tplc="DB1EBAE6">
      <w:start w:val="1"/>
      <w:numFmt w:val="bullet"/>
      <w:lvlText w:val=""/>
      <w:lvlJc w:val="left"/>
      <w:pPr>
        <w:tabs>
          <w:tab w:val="num" w:pos="720"/>
        </w:tabs>
        <w:ind w:left="720" w:hanging="360"/>
      </w:pPr>
      <w:rPr>
        <w:rFonts w:ascii="Wingdings" w:hAnsi="Wingdings" w:cs="Wingdings" w:hint="default"/>
      </w:rPr>
    </w:lvl>
    <w:lvl w:ilvl="1" w:tplc="9A26327E">
      <w:start w:val="1"/>
      <w:numFmt w:val="bullet"/>
      <w:lvlText w:val=""/>
      <w:lvlJc w:val="left"/>
      <w:pPr>
        <w:tabs>
          <w:tab w:val="num" w:pos="1440"/>
        </w:tabs>
        <w:ind w:left="1440" w:hanging="360"/>
      </w:pPr>
      <w:rPr>
        <w:rFonts w:ascii="Wingdings" w:hAnsi="Wingdings" w:cs="Wingdings" w:hint="default"/>
      </w:rPr>
    </w:lvl>
    <w:lvl w:ilvl="2" w:tplc="61D0C1D4">
      <w:start w:val="1"/>
      <w:numFmt w:val="bullet"/>
      <w:lvlText w:val=""/>
      <w:lvlJc w:val="left"/>
      <w:pPr>
        <w:tabs>
          <w:tab w:val="num" w:pos="2160"/>
        </w:tabs>
        <w:ind w:left="2160" w:hanging="360"/>
      </w:pPr>
      <w:rPr>
        <w:rFonts w:ascii="Wingdings" w:hAnsi="Wingdings" w:cs="Wingdings" w:hint="default"/>
      </w:rPr>
    </w:lvl>
    <w:lvl w:ilvl="3" w:tplc="9AC054FA">
      <w:start w:val="1"/>
      <w:numFmt w:val="bullet"/>
      <w:lvlText w:val=""/>
      <w:lvlJc w:val="left"/>
      <w:pPr>
        <w:tabs>
          <w:tab w:val="num" w:pos="2880"/>
        </w:tabs>
        <w:ind w:left="2880" w:hanging="360"/>
      </w:pPr>
      <w:rPr>
        <w:rFonts w:ascii="Wingdings" w:hAnsi="Wingdings" w:cs="Wingdings" w:hint="default"/>
      </w:rPr>
    </w:lvl>
    <w:lvl w:ilvl="4" w:tplc="518CE05E">
      <w:start w:val="1"/>
      <w:numFmt w:val="bullet"/>
      <w:lvlText w:val=""/>
      <w:lvlJc w:val="left"/>
      <w:pPr>
        <w:tabs>
          <w:tab w:val="num" w:pos="3600"/>
        </w:tabs>
        <w:ind w:left="3600" w:hanging="360"/>
      </w:pPr>
      <w:rPr>
        <w:rFonts w:ascii="Wingdings" w:hAnsi="Wingdings" w:cs="Wingdings" w:hint="default"/>
      </w:rPr>
    </w:lvl>
    <w:lvl w:ilvl="5" w:tplc="27F42AE2">
      <w:start w:val="1"/>
      <w:numFmt w:val="bullet"/>
      <w:lvlText w:val=""/>
      <w:lvlJc w:val="left"/>
      <w:pPr>
        <w:tabs>
          <w:tab w:val="num" w:pos="4320"/>
        </w:tabs>
        <w:ind w:left="4320" w:hanging="360"/>
      </w:pPr>
      <w:rPr>
        <w:rFonts w:ascii="Wingdings" w:hAnsi="Wingdings" w:cs="Wingdings" w:hint="default"/>
      </w:rPr>
    </w:lvl>
    <w:lvl w:ilvl="6" w:tplc="9C9CBD74">
      <w:start w:val="1"/>
      <w:numFmt w:val="bullet"/>
      <w:lvlText w:val=""/>
      <w:lvlJc w:val="left"/>
      <w:pPr>
        <w:tabs>
          <w:tab w:val="num" w:pos="5040"/>
        </w:tabs>
        <w:ind w:left="5040" w:hanging="360"/>
      </w:pPr>
      <w:rPr>
        <w:rFonts w:ascii="Wingdings" w:hAnsi="Wingdings" w:cs="Wingdings" w:hint="default"/>
      </w:rPr>
    </w:lvl>
    <w:lvl w:ilvl="7" w:tplc="A59A9ED4">
      <w:start w:val="1"/>
      <w:numFmt w:val="bullet"/>
      <w:lvlText w:val=""/>
      <w:lvlJc w:val="left"/>
      <w:pPr>
        <w:tabs>
          <w:tab w:val="num" w:pos="5760"/>
        </w:tabs>
        <w:ind w:left="5760" w:hanging="360"/>
      </w:pPr>
      <w:rPr>
        <w:rFonts w:ascii="Wingdings" w:hAnsi="Wingdings" w:cs="Wingdings" w:hint="default"/>
      </w:rPr>
    </w:lvl>
    <w:lvl w:ilvl="8" w:tplc="B6101CDC">
      <w:start w:val="1"/>
      <w:numFmt w:val="bullet"/>
      <w:lvlText w:val=""/>
      <w:lvlJc w:val="left"/>
      <w:pPr>
        <w:tabs>
          <w:tab w:val="num" w:pos="6480"/>
        </w:tabs>
        <w:ind w:left="6480" w:hanging="360"/>
      </w:pPr>
      <w:rPr>
        <w:rFonts w:ascii="Wingdings" w:hAnsi="Wingdings" w:cs="Wingdings" w:hint="default"/>
      </w:rPr>
    </w:lvl>
  </w:abstractNum>
  <w:abstractNum w:abstractNumId="1">
    <w:nsid w:val="05181230"/>
    <w:multiLevelType w:val="hybridMultilevel"/>
    <w:tmpl w:val="1E5870A8"/>
    <w:lvl w:ilvl="0" w:tplc="3C584CE6">
      <w:start w:val="1"/>
      <w:numFmt w:val="bullet"/>
      <w:lvlText w:val=""/>
      <w:lvlJc w:val="left"/>
      <w:pPr>
        <w:tabs>
          <w:tab w:val="num" w:pos="720"/>
        </w:tabs>
        <w:ind w:left="720" w:hanging="360"/>
      </w:pPr>
      <w:rPr>
        <w:rFonts w:ascii="Wingdings" w:hAnsi="Wingdings" w:cs="Wingdings" w:hint="default"/>
      </w:rPr>
    </w:lvl>
    <w:lvl w:ilvl="1" w:tplc="70B425CE">
      <w:start w:val="1"/>
      <w:numFmt w:val="bullet"/>
      <w:lvlText w:val=""/>
      <w:lvlJc w:val="left"/>
      <w:pPr>
        <w:tabs>
          <w:tab w:val="num" w:pos="1440"/>
        </w:tabs>
        <w:ind w:left="1440" w:hanging="360"/>
      </w:pPr>
      <w:rPr>
        <w:rFonts w:ascii="Wingdings" w:hAnsi="Wingdings" w:cs="Wingdings" w:hint="default"/>
      </w:rPr>
    </w:lvl>
    <w:lvl w:ilvl="2" w:tplc="A3348472">
      <w:start w:val="1"/>
      <w:numFmt w:val="bullet"/>
      <w:lvlText w:val=""/>
      <w:lvlJc w:val="left"/>
      <w:pPr>
        <w:tabs>
          <w:tab w:val="num" w:pos="2160"/>
        </w:tabs>
        <w:ind w:left="2160" w:hanging="360"/>
      </w:pPr>
      <w:rPr>
        <w:rFonts w:ascii="Wingdings" w:hAnsi="Wingdings" w:cs="Wingdings" w:hint="default"/>
      </w:rPr>
    </w:lvl>
    <w:lvl w:ilvl="3" w:tplc="879613EC">
      <w:start w:val="1"/>
      <w:numFmt w:val="bullet"/>
      <w:lvlText w:val=""/>
      <w:lvlJc w:val="left"/>
      <w:pPr>
        <w:tabs>
          <w:tab w:val="num" w:pos="2880"/>
        </w:tabs>
        <w:ind w:left="2880" w:hanging="360"/>
      </w:pPr>
      <w:rPr>
        <w:rFonts w:ascii="Wingdings" w:hAnsi="Wingdings" w:cs="Wingdings" w:hint="default"/>
      </w:rPr>
    </w:lvl>
    <w:lvl w:ilvl="4" w:tplc="B01463AA">
      <w:start w:val="1"/>
      <w:numFmt w:val="bullet"/>
      <w:lvlText w:val=""/>
      <w:lvlJc w:val="left"/>
      <w:pPr>
        <w:tabs>
          <w:tab w:val="num" w:pos="3600"/>
        </w:tabs>
        <w:ind w:left="3600" w:hanging="360"/>
      </w:pPr>
      <w:rPr>
        <w:rFonts w:ascii="Wingdings" w:hAnsi="Wingdings" w:cs="Wingdings" w:hint="default"/>
      </w:rPr>
    </w:lvl>
    <w:lvl w:ilvl="5" w:tplc="DAE40E1C">
      <w:start w:val="1"/>
      <w:numFmt w:val="bullet"/>
      <w:lvlText w:val=""/>
      <w:lvlJc w:val="left"/>
      <w:pPr>
        <w:tabs>
          <w:tab w:val="num" w:pos="4320"/>
        </w:tabs>
        <w:ind w:left="4320" w:hanging="360"/>
      </w:pPr>
      <w:rPr>
        <w:rFonts w:ascii="Wingdings" w:hAnsi="Wingdings" w:cs="Wingdings" w:hint="default"/>
      </w:rPr>
    </w:lvl>
    <w:lvl w:ilvl="6" w:tplc="AB624464">
      <w:start w:val="1"/>
      <w:numFmt w:val="bullet"/>
      <w:lvlText w:val=""/>
      <w:lvlJc w:val="left"/>
      <w:pPr>
        <w:tabs>
          <w:tab w:val="num" w:pos="5040"/>
        </w:tabs>
        <w:ind w:left="5040" w:hanging="360"/>
      </w:pPr>
      <w:rPr>
        <w:rFonts w:ascii="Wingdings" w:hAnsi="Wingdings" w:cs="Wingdings" w:hint="default"/>
      </w:rPr>
    </w:lvl>
    <w:lvl w:ilvl="7" w:tplc="22825D9A">
      <w:start w:val="1"/>
      <w:numFmt w:val="bullet"/>
      <w:lvlText w:val=""/>
      <w:lvlJc w:val="left"/>
      <w:pPr>
        <w:tabs>
          <w:tab w:val="num" w:pos="5760"/>
        </w:tabs>
        <w:ind w:left="5760" w:hanging="360"/>
      </w:pPr>
      <w:rPr>
        <w:rFonts w:ascii="Wingdings" w:hAnsi="Wingdings" w:cs="Wingdings" w:hint="default"/>
      </w:rPr>
    </w:lvl>
    <w:lvl w:ilvl="8" w:tplc="680C204E">
      <w:start w:val="1"/>
      <w:numFmt w:val="bullet"/>
      <w:lvlText w:val=""/>
      <w:lvlJc w:val="left"/>
      <w:pPr>
        <w:tabs>
          <w:tab w:val="num" w:pos="6480"/>
        </w:tabs>
        <w:ind w:left="6480" w:hanging="360"/>
      </w:pPr>
      <w:rPr>
        <w:rFonts w:ascii="Wingdings" w:hAnsi="Wingdings" w:cs="Wingdings" w:hint="default"/>
      </w:rPr>
    </w:lvl>
  </w:abstractNum>
  <w:abstractNum w:abstractNumId="2">
    <w:nsid w:val="12DE7718"/>
    <w:multiLevelType w:val="multilevel"/>
    <w:tmpl w:val="62D63C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B6988"/>
    <w:multiLevelType w:val="hybridMultilevel"/>
    <w:tmpl w:val="A4CEFC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11A7F0D"/>
    <w:multiLevelType w:val="hybridMultilevel"/>
    <w:tmpl w:val="D278BC98"/>
    <w:lvl w:ilvl="0" w:tplc="95627E46">
      <w:start w:val="1"/>
      <w:numFmt w:val="bullet"/>
      <w:lvlText w:val=""/>
      <w:lvlJc w:val="left"/>
      <w:pPr>
        <w:tabs>
          <w:tab w:val="num" w:pos="720"/>
        </w:tabs>
        <w:ind w:left="720" w:hanging="360"/>
      </w:pPr>
      <w:rPr>
        <w:rFonts w:ascii="Wingdings" w:hAnsi="Wingdings" w:cs="Wingdings" w:hint="default"/>
      </w:rPr>
    </w:lvl>
    <w:lvl w:ilvl="1" w:tplc="B3A6793E">
      <w:start w:val="1"/>
      <w:numFmt w:val="bullet"/>
      <w:lvlText w:val=""/>
      <w:lvlJc w:val="left"/>
      <w:pPr>
        <w:tabs>
          <w:tab w:val="num" w:pos="1440"/>
        </w:tabs>
        <w:ind w:left="1440" w:hanging="360"/>
      </w:pPr>
      <w:rPr>
        <w:rFonts w:ascii="Wingdings" w:hAnsi="Wingdings" w:cs="Wingdings" w:hint="default"/>
      </w:rPr>
    </w:lvl>
    <w:lvl w:ilvl="2" w:tplc="AE9AE068">
      <w:start w:val="1"/>
      <w:numFmt w:val="bullet"/>
      <w:lvlText w:val=""/>
      <w:lvlJc w:val="left"/>
      <w:pPr>
        <w:tabs>
          <w:tab w:val="num" w:pos="2160"/>
        </w:tabs>
        <w:ind w:left="2160" w:hanging="360"/>
      </w:pPr>
      <w:rPr>
        <w:rFonts w:ascii="Wingdings" w:hAnsi="Wingdings" w:cs="Wingdings" w:hint="default"/>
      </w:rPr>
    </w:lvl>
    <w:lvl w:ilvl="3" w:tplc="963ADBA4">
      <w:start w:val="1"/>
      <w:numFmt w:val="bullet"/>
      <w:lvlText w:val=""/>
      <w:lvlJc w:val="left"/>
      <w:pPr>
        <w:tabs>
          <w:tab w:val="num" w:pos="2880"/>
        </w:tabs>
        <w:ind w:left="2880" w:hanging="360"/>
      </w:pPr>
      <w:rPr>
        <w:rFonts w:ascii="Wingdings" w:hAnsi="Wingdings" w:cs="Wingdings" w:hint="default"/>
      </w:rPr>
    </w:lvl>
    <w:lvl w:ilvl="4" w:tplc="AB1CE85A">
      <w:start w:val="1"/>
      <w:numFmt w:val="bullet"/>
      <w:lvlText w:val=""/>
      <w:lvlJc w:val="left"/>
      <w:pPr>
        <w:tabs>
          <w:tab w:val="num" w:pos="3600"/>
        </w:tabs>
        <w:ind w:left="3600" w:hanging="360"/>
      </w:pPr>
      <w:rPr>
        <w:rFonts w:ascii="Wingdings" w:hAnsi="Wingdings" w:cs="Wingdings" w:hint="default"/>
      </w:rPr>
    </w:lvl>
    <w:lvl w:ilvl="5" w:tplc="73DADBD4">
      <w:start w:val="1"/>
      <w:numFmt w:val="bullet"/>
      <w:lvlText w:val=""/>
      <w:lvlJc w:val="left"/>
      <w:pPr>
        <w:tabs>
          <w:tab w:val="num" w:pos="4320"/>
        </w:tabs>
        <w:ind w:left="4320" w:hanging="360"/>
      </w:pPr>
      <w:rPr>
        <w:rFonts w:ascii="Wingdings" w:hAnsi="Wingdings" w:cs="Wingdings" w:hint="default"/>
      </w:rPr>
    </w:lvl>
    <w:lvl w:ilvl="6" w:tplc="12CEBB8A">
      <w:start w:val="1"/>
      <w:numFmt w:val="bullet"/>
      <w:lvlText w:val=""/>
      <w:lvlJc w:val="left"/>
      <w:pPr>
        <w:tabs>
          <w:tab w:val="num" w:pos="5040"/>
        </w:tabs>
        <w:ind w:left="5040" w:hanging="360"/>
      </w:pPr>
      <w:rPr>
        <w:rFonts w:ascii="Wingdings" w:hAnsi="Wingdings" w:cs="Wingdings" w:hint="default"/>
      </w:rPr>
    </w:lvl>
    <w:lvl w:ilvl="7" w:tplc="26284608">
      <w:start w:val="1"/>
      <w:numFmt w:val="bullet"/>
      <w:lvlText w:val=""/>
      <w:lvlJc w:val="left"/>
      <w:pPr>
        <w:tabs>
          <w:tab w:val="num" w:pos="5760"/>
        </w:tabs>
        <w:ind w:left="5760" w:hanging="360"/>
      </w:pPr>
      <w:rPr>
        <w:rFonts w:ascii="Wingdings" w:hAnsi="Wingdings" w:cs="Wingdings" w:hint="default"/>
      </w:rPr>
    </w:lvl>
    <w:lvl w:ilvl="8" w:tplc="244A847C">
      <w:start w:val="1"/>
      <w:numFmt w:val="bullet"/>
      <w:lvlText w:val=""/>
      <w:lvlJc w:val="left"/>
      <w:pPr>
        <w:tabs>
          <w:tab w:val="num" w:pos="6480"/>
        </w:tabs>
        <w:ind w:left="6480" w:hanging="360"/>
      </w:pPr>
      <w:rPr>
        <w:rFonts w:ascii="Wingdings" w:hAnsi="Wingdings" w:cs="Wingdings" w:hint="default"/>
      </w:rPr>
    </w:lvl>
  </w:abstractNum>
  <w:abstractNum w:abstractNumId="5">
    <w:nsid w:val="36937561"/>
    <w:multiLevelType w:val="hybridMultilevel"/>
    <w:tmpl w:val="C85649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72C5B1A"/>
    <w:multiLevelType w:val="hybridMultilevel"/>
    <w:tmpl w:val="9D4AC644"/>
    <w:lvl w:ilvl="0" w:tplc="DCB6F25E">
      <w:start w:val="1"/>
      <w:numFmt w:val="bullet"/>
      <w:lvlText w:val=""/>
      <w:lvlJc w:val="left"/>
      <w:pPr>
        <w:tabs>
          <w:tab w:val="num" w:pos="720"/>
        </w:tabs>
        <w:ind w:left="720" w:hanging="360"/>
      </w:pPr>
      <w:rPr>
        <w:rFonts w:ascii="Wingdings" w:hAnsi="Wingdings" w:cs="Wingdings" w:hint="default"/>
      </w:rPr>
    </w:lvl>
    <w:lvl w:ilvl="1" w:tplc="805259C6">
      <w:start w:val="1"/>
      <w:numFmt w:val="bullet"/>
      <w:lvlText w:val=""/>
      <w:lvlJc w:val="left"/>
      <w:pPr>
        <w:tabs>
          <w:tab w:val="num" w:pos="1440"/>
        </w:tabs>
        <w:ind w:left="1440" w:hanging="360"/>
      </w:pPr>
      <w:rPr>
        <w:rFonts w:ascii="Wingdings" w:hAnsi="Wingdings" w:cs="Wingdings" w:hint="default"/>
      </w:rPr>
    </w:lvl>
    <w:lvl w:ilvl="2" w:tplc="7E564D40">
      <w:start w:val="1"/>
      <w:numFmt w:val="bullet"/>
      <w:lvlText w:val=""/>
      <w:lvlJc w:val="left"/>
      <w:pPr>
        <w:tabs>
          <w:tab w:val="num" w:pos="2160"/>
        </w:tabs>
        <w:ind w:left="2160" w:hanging="360"/>
      </w:pPr>
      <w:rPr>
        <w:rFonts w:ascii="Wingdings" w:hAnsi="Wingdings" w:cs="Wingdings" w:hint="default"/>
      </w:rPr>
    </w:lvl>
    <w:lvl w:ilvl="3" w:tplc="F4DAD322">
      <w:start w:val="1"/>
      <w:numFmt w:val="bullet"/>
      <w:lvlText w:val=""/>
      <w:lvlJc w:val="left"/>
      <w:pPr>
        <w:tabs>
          <w:tab w:val="num" w:pos="2880"/>
        </w:tabs>
        <w:ind w:left="2880" w:hanging="360"/>
      </w:pPr>
      <w:rPr>
        <w:rFonts w:ascii="Wingdings" w:hAnsi="Wingdings" w:cs="Wingdings" w:hint="default"/>
      </w:rPr>
    </w:lvl>
    <w:lvl w:ilvl="4" w:tplc="4AD0982A">
      <w:start w:val="1"/>
      <w:numFmt w:val="bullet"/>
      <w:lvlText w:val=""/>
      <w:lvlJc w:val="left"/>
      <w:pPr>
        <w:tabs>
          <w:tab w:val="num" w:pos="3600"/>
        </w:tabs>
        <w:ind w:left="3600" w:hanging="360"/>
      </w:pPr>
      <w:rPr>
        <w:rFonts w:ascii="Wingdings" w:hAnsi="Wingdings" w:cs="Wingdings" w:hint="default"/>
      </w:rPr>
    </w:lvl>
    <w:lvl w:ilvl="5" w:tplc="2B720200">
      <w:start w:val="1"/>
      <w:numFmt w:val="bullet"/>
      <w:lvlText w:val=""/>
      <w:lvlJc w:val="left"/>
      <w:pPr>
        <w:tabs>
          <w:tab w:val="num" w:pos="4320"/>
        </w:tabs>
        <w:ind w:left="4320" w:hanging="360"/>
      </w:pPr>
      <w:rPr>
        <w:rFonts w:ascii="Wingdings" w:hAnsi="Wingdings" w:cs="Wingdings" w:hint="default"/>
      </w:rPr>
    </w:lvl>
    <w:lvl w:ilvl="6" w:tplc="F9AE2C0C">
      <w:start w:val="1"/>
      <w:numFmt w:val="bullet"/>
      <w:lvlText w:val=""/>
      <w:lvlJc w:val="left"/>
      <w:pPr>
        <w:tabs>
          <w:tab w:val="num" w:pos="5040"/>
        </w:tabs>
        <w:ind w:left="5040" w:hanging="360"/>
      </w:pPr>
      <w:rPr>
        <w:rFonts w:ascii="Wingdings" w:hAnsi="Wingdings" w:cs="Wingdings" w:hint="default"/>
      </w:rPr>
    </w:lvl>
    <w:lvl w:ilvl="7" w:tplc="2A80CA0A">
      <w:start w:val="1"/>
      <w:numFmt w:val="bullet"/>
      <w:lvlText w:val=""/>
      <w:lvlJc w:val="left"/>
      <w:pPr>
        <w:tabs>
          <w:tab w:val="num" w:pos="5760"/>
        </w:tabs>
        <w:ind w:left="5760" w:hanging="360"/>
      </w:pPr>
      <w:rPr>
        <w:rFonts w:ascii="Wingdings" w:hAnsi="Wingdings" w:cs="Wingdings" w:hint="default"/>
      </w:rPr>
    </w:lvl>
    <w:lvl w:ilvl="8" w:tplc="819A5FEE">
      <w:start w:val="1"/>
      <w:numFmt w:val="bullet"/>
      <w:lvlText w:val=""/>
      <w:lvlJc w:val="left"/>
      <w:pPr>
        <w:tabs>
          <w:tab w:val="num" w:pos="6480"/>
        </w:tabs>
        <w:ind w:left="6480" w:hanging="360"/>
      </w:pPr>
      <w:rPr>
        <w:rFonts w:ascii="Wingdings" w:hAnsi="Wingdings" w:cs="Wingdings" w:hint="default"/>
      </w:rPr>
    </w:lvl>
  </w:abstractNum>
  <w:abstractNum w:abstractNumId="7">
    <w:nsid w:val="412731E6"/>
    <w:multiLevelType w:val="hybridMultilevel"/>
    <w:tmpl w:val="140C59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211527D"/>
    <w:multiLevelType w:val="hybridMultilevel"/>
    <w:tmpl w:val="867A8D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2B97990"/>
    <w:multiLevelType w:val="multilevel"/>
    <w:tmpl w:val="9AAC1F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4152F16"/>
    <w:multiLevelType w:val="hybridMultilevel"/>
    <w:tmpl w:val="5AB68BFA"/>
    <w:lvl w:ilvl="0" w:tplc="9B7A2838">
      <w:start w:val="1"/>
      <w:numFmt w:val="bullet"/>
      <w:lvlText w:val=""/>
      <w:lvlJc w:val="left"/>
      <w:pPr>
        <w:tabs>
          <w:tab w:val="num" w:pos="720"/>
        </w:tabs>
        <w:ind w:left="720" w:hanging="360"/>
      </w:pPr>
      <w:rPr>
        <w:rFonts w:ascii="Wingdings" w:hAnsi="Wingdings" w:cs="Wingdings" w:hint="default"/>
      </w:rPr>
    </w:lvl>
    <w:lvl w:ilvl="1" w:tplc="45984C0A">
      <w:start w:val="1"/>
      <w:numFmt w:val="bullet"/>
      <w:lvlText w:val=""/>
      <w:lvlJc w:val="left"/>
      <w:pPr>
        <w:tabs>
          <w:tab w:val="num" w:pos="1440"/>
        </w:tabs>
        <w:ind w:left="1440" w:hanging="360"/>
      </w:pPr>
      <w:rPr>
        <w:rFonts w:ascii="Wingdings" w:hAnsi="Wingdings" w:cs="Wingdings" w:hint="default"/>
      </w:rPr>
    </w:lvl>
    <w:lvl w:ilvl="2" w:tplc="A5D800E8">
      <w:start w:val="1"/>
      <w:numFmt w:val="bullet"/>
      <w:lvlText w:val=""/>
      <w:lvlJc w:val="left"/>
      <w:pPr>
        <w:tabs>
          <w:tab w:val="num" w:pos="2160"/>
        </w:tabs>
        <w:ind w:left="2160" w:hanging="360"/>
      </w:pPr>
      <w:rPr>
        <w:rFonts w:ascii="Wingdings" w:hAnsi="Wingdings" w:cs="Wingdings" w:hint="default"/>
      </w:rPr>
    </w:lvl>
    <w:lvl w:ilvl="3" w:tplc="2C14413C">
      <w:start w:val="1"/>
      <w:numFmt w:val="bullet"/>
      <w:lvlText w:val=""/>
      <w:lvlJc w:val="left"/>
      <w:pPr>
        <w:tabs>
          <w:tab w:val="num" w:pos="2880"/>
        </w:tabs>
        <w:ind w:left="2880" w:hanging="360"/>
      </w:pPr>
      <w:rPr>
        <w:rFonts w:ascii="Wingdings" w:hAnsi="Wingdings" w:cs="Wingdings" w:hint="default"/>
      </w:rPr>
    </w:lvl>
    <w:lvl w:ilvl="4" w:tplc="102A76CC">
      <w:start w:val="1"/>
      <w:numFmt w:val="bullet"/>
      <w:lvlText w:val=""/>
      <w:lvlJc w:val="left"/>
      <w:pPr>
        <w:tabs>
          <w:tab w:val="num" w:pos="3600"/>
        </w:tabs>
        <w:ind w:left="3600" w:hanging="360"/>
      </w:pPr>
      <w:rPr>
        <w:rFonts w:ascii="Wingdings" w:hAnsi="Wingdings" w:cs="Wingdings" w:hint="default"/>
      </w:rPr>
    </w:lvl>
    <w:lvl w:ilvl="5" w:tplc="0DA02CB0">
      <w:start w:val="1"/>
      <w:numFmt w:val="bullet"/>
      <w:lvlText w:val=""/>
      <w:lvlJc w:val="left"/>
      <w:pPr>
        <w:tabs>
          <w:tab w:val="num" w:pos="4320"/>
        </w:tabs>
        <w:ind w:left="4320" w:hanging="360"/>
      </w:pPr>
      <w:rPr>
        <w:rFonts w:ascii="Wingdings" w:hAnsi="Wingdings" w:cs="Wingdings" w:hint="default"/>
      </w:rPr>
    </w:lvl>
    <w:lvl w:ilvl="6" w:tplc="E140E932">
      <w:start w:val="1"/>
      <w:numFmt w:val="bullet"/>
      <w:lvlText w:val=""/>
      <w:lvlJc w:val="left"/>
      <w:pPr>
        <w:tabs>
          <w:tab w:val="num" w:pos="5040"/>
        </w:tabs>
        <w:ind w:left="5040" w:hanging="360"/>
      </w:pPr>
      <w:rPr>
        <w:rFonts w:ascii="Wingdings" w:hAnsi="Wingdings" w:cs="Wingdings" w:hint="default"/>
      </w:rPr>
    </w:lvl>
    <w:lvl w:ilvl="7" w:tplc="AEA0C4F8">
      <w:start w:val="1"/>
      <w:numFmt w:val="bullet"/>
      <w:lvlText w:val=""/>
      <w:lvlJc w:val="left"/>
      <w:pPr>
        <w:tabs>
          <w:tab w:val="num" w:pos="5760"/>
        </w:tabs>
        <w:ind w:left="5760" w:hanging="360"/>
      </w:pPr>
      <w:rPr>
        <w:rFonts w:ascii="Wingdings" w:hAnsi="Wingdings" w:cs="Wingdings" w:hint="default"/>
      </w:rPr>
    </w:lvl>
    <w:lvl w:ilvl="8" w:tplc="F49E117A">
      <w:start w:val="1"/>
      <w:numFmt w:val="bullet"/>
      <w:lvlText w:val=""/>
      <w:lvlJc w:val="left"/>
      <w:pPr>
        <w:tabs>
          <w:tab w:val="num" w:pos="6480"/>
        </w:tabs>
        <w:ind w:left="6480" w:hanging="360"/>
      </w:pPr>
      <w:rPr>
        <w:rFonts w:ascii="Wingdings" w:hAnsi="Wingdings" w:cs="Wingdings" w:hint="default"/>
      </w:rPr>
    </w:lvl>
  </w:abstractNum>
  <w:abstractNum w:abstractNumId="11">
    <w:nsid w:val="459D51C8"/>
    <w:multiLevelType w:val="hybridMultilevel"/>
    <w:tmpl w:val="662280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B2A41F0"/>
    <w:multiLevelType w:val="multilevel"/>
    <w:tmpl w:val="B382FB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A0407BD"/>
    <w:multiLevelType w:val="hybridMultilevel"/>
    <w:tmpl w:val="319EF59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nsid w:val="6364375E"/>
    <w:multiLevelType w:val="hybridMultilevel"/>
    <w:tmpl w:val="AEBE35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B0F7018"/>
    <w:multiLevelType w:val="hybridMultilevel"/>
    <w:tmpl w:val="2DE657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D051D9F"/>
    <w:multiLevelType w:val="hybridMultilevel"/>
    <w:tmpl w:val="2E5AB86E"/>
    <w:lvl w:ilvl="0" w:tplc="EE2CB0AC">
      <w:start w:val="1"/>
      <w:numFmt w:val="bullet"/>
      <w:lvlText w:val=""/>
      <w:lvlJc w:val="left"/>
      <w:pPr>
        <w:tabs>
          <w:tab w:val="num" w:pos="720"/>
        </w:tabs>
        <w:ind w:left="720" w:hanging="360"/>
      </w:pPr>
      <w:rPr>
        <w:rFonts w:ascii="Wingdings" w:hAnsi="Wingdings" w:cs="Wingdings" w:hint="default"/>
      </w:rPr>
    </w:lvl>
    <w:lvl w:ilvl="1" w:tplc="60E4A1C8">
      <w:start w:val="1"/>
      <w:numFmt w:val="bullet"/>
      <w:lvlText w:val=""/>
      <w:lvlJc w:val="left"/>
      <w:pPr>
        <w:tabs>
          <w:tab w:val="num" w:pos="1440"/>
        </w:tabs>
        <w:ind w:left="1440" w:hanging="360"/>
      </w:pPr>
      <w:rPr>
        <w:rFonts w:ascii="Wingdings" w:hAnsi="Wingdings" w:cs="Wingdings" w:hint="default"/>
      </w:rPr>
    </w:lvl>
    <w:lvl w:ilvl="2" w:tplc="220A2F6C">
      <w:start w:val="1"/>
      <w:numFmt w:val="bullet"/>
      <w:lvlText w:val=""/>
      <w:lvlJc w:val="left"/>
      <w:pPr>
        <w:tabs>
          <w:tab w:val="num" w:pos="2160"/>
        </w:tabs>
        <w:ind w:left="2160" w:hanging="360"/>
      </w:pPr>
      <w:rPr>
        <w:rFonts w:ascii="Wingdings" w:hAnsi="Wingdings" w:cs="Wingdings" w:hint="default"/>
      </w:rPr>
    </w:lvl>
    <w:lvl w:ilvl="3" w:tplc="CB40FE50">
      <w:start w:val="1"/>
      <w:numFmt w:val="bullet"/>
      <w:lvlText w:val=""/>
      <w:lvlJc w:val="left"/>
      <w:pPr>
        <w:tabs>
          <w:tab w:val="num" w:pos="2880"/>
        </w:tabs>
        <w:ind w:left="2880" w:hanging="360"/>
      </w:pPr>
      <w:rPr>
        <w:rFonts w:ascii="Wingdings" w:hAnsi="Wingdings" w:cs="Wingdings" w:hint="default"/>
      </w:rPr>
    </w:lvl>
    <w:lvl w:ilvl="4" w:tplc="F0E8734C">
      <w:start w:val="1"/>
      <w:numFmt w:val="bullet"/>
      <w:lvlText w:val=""/>
      <w:lvlJc w:val="left"/>
      <w:pPr>
        <w:tabs>
          <w:tab w:val="num" w:pos="3600"/>
        </w:tabs>
        <w:ind w:left="3600" w:hanging="360"/>
      </w:pPr>
      <w:rPr>
        <w:rFonts w:ascii="Wingdings" w:hAnsi="Wingdings" w:cs="Wingdings" w:hint="default"/>
      </w:rPr>
    </w:lvl>
    <w:lvl w:ilvl="5" w:tplc="A530AD90">
      <w:start w:val="1"/>
      <w:numFmt w:val="bullet"/>
      <w:lvlText w:val=""/>
      <w:lvlJc w:val="left"/>
      <w:pPr>
        <w:tabs>
          <w:tab w:val="num" w:pos="4320"/>
        </w:tabs>
        <w:ind w:left="4320" w:hanging="360"/>
      </w:pPr>
      <w:rPr>
        <w:rFonts w:ascii="Wingdings" w:hAnsi="Wingdings" w:cs="Wingdings" w:hint="default"/>
      </w:rPr>
    </w:lvl>
    <w:lvl w:ilvl="6" w:tplc="1E40EA64">
      <w:start w:val="1"/>
      <w:numFmt w:val="bullet"/>
      <w:lvlText w:val=""/>
      <w:lvlJc w:val="left"/>
      <w:pPr>
        <w:tabs>
          <w:tab w:val="num" w:pos="5040"/>
        </w:tabs>
        <w:ind w:left="5040" w:hanging="360"/>
      </w:pPr>
      <w:rPr>
        <w:rFonts w:ascii="Wingdings" w:hAnsi="Wingdings" w:cs="Wingdings" w:hint="default"/>
      </w:rPr>
    </w:lvl>
    <w:lvl w:ilvl="7" w:tplc="AB5C6584">
      <w:start w:val="1"/>
      <w:numFmt w:val="bullet"/>
      <w:lvlText w:val=""/>
      <w:lvlJc w:val="left"/>
      <w:pPr>
        <w:tabs>
          <w:tab w:val="num" w:pos="5760"/>
        </w:tabs>
        <w:ind w:left="5760" w:hanging="360"/>
      </w:pPr>
      <w:rPr>
        <w:rFonts w:ascii="Wingdings" w:hAnsi="Wingdings" w:cs="Wingdings" w:hint="default"/>
      </w:rPr>
    </w:lvl>
    <w:lvl w:ilvl="8" w:tplc="F71EC618">
      <w:start w:val="1"/>
      <w:numFmt w:val="bullet"/>
      <w:lvlText w:val=""/>
      <w:lvlJc w:val="left"/>
      <w:pPr>
        <w:tabs>
          <w:tab w:val="num" w:pos="6480"/>
        </w:tabs>
        <w:ind w:left="6480" w:hanging="360"/>
      </w:pPr>
      <w:rPr>
        <w:rFonts w:ascii="Wingdings" w:hAnsi="Wingdings" w:cs="Wingdings" w:hint="default"/>
      </w:rPr>
    </w:lvl>
  </w:abstractNum>
  <w:abstractNum w:abstractNumId="17">
    <w:nsid w:val="6E81191F"/>
    <w:multiLevelType w:val="hybridMultilevel"/>
    <w:tmpl w:val="047C83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FFD0FA5"/>
    <w:multiLevelType w:val="hybridMultilevel"/>
    <w:tmpl w:val="D50CB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56919E9"/>
    <w:multiLevelType w:val="hybridMultilevel"/>
    <w:tmpl w:val="69487402"/>
    <w:lvl w:ilvl="0" w:tplc="090EBA30">
      <w:start w:val="1"/>
      <w:numFmt w:val="bullet"/>
      <w:lvlText w:val=""/>
      <w:lvlJc w:val="left"/>
      <w:pPr>
        <w:tabs>
          <w:tab w:val="num" w:pos="720"/>
        </w:tabs>
        <w:ind w:left="720" w:hanging="360"/>
      </w:pPr>
      <w:rPr>
        <w:rFonts w:ascii="Wingdings" w:hAnsi="Wingdings" w:cs="Wingdings" w:hint="default"/>
      </w:rPr>
    </w:lvl>
    <w:lvl w:ilvl="1" w:tplc="4B8A4212">
      <w:start w:val="1"/>
      <w:numFmt w:val="bullet"/>
      <w:lvlText w:val=""/>
      <w:lvlJc w:val="left"/>
      <w:pPr>
        <w:tabs>
          <w:tab w:val="num" w:pos="1440"/>
        </w:tabs>
        <w:ind w:left="1440" w:hanging="360"/>
      </w:pPr>
      <w:rPr>
        <w:rFonts w:ascii="Wingdings" w:hAnsi="Wingdings" w:cs="Wingdings" w:hint="default"/>
      </w:rPr>
    </w:lvl>
    <w:lvl w:ilvl="2" w:tplc="25904CF8">
      <w:start w:val="1"/>
      <w:numFmt w:val="bullet"/>
      <w:lvlText w:val=""/>
      <w:lvlJc w:val="left"/>
      <w:pPr>
        <w:tabs>
          <w:tab w:val="num" w:pos="2160"/>
        </w:tabs>
        <w:ind w:left="2160" w:hanging="360"/>
      </w:pPr>
      <w:rPr>
        <w:rFonts w:ascii="Wingdings" w:hAnsi="Wingdings" w:cs="Wingdings" w:hint="default"/>
      </w:rPr>
    </w:lvl>
    <w:lvl w:ilvl="3" w:tplc="4FF84FF0">
      <w:start w:val="1"/>
      <w:numFmt w:val="bullet"/>
      <w:lvlText w:val=""/>
      <w:lvlJc w:val="left"/>
      <w:pPr>
        <w:tabs>
          <w:tab w:val="num" w:pos="2880"/>
        </w:tabs>
        <w:ind w:left="2880" w:hanging="360"/>
      </w:pPr>
      <w:rPr>
        <w:rFonts w:ascii="Wingdings" w:hAnsi="Wingdings" w:cs="Wingdings" w:hint="default"/>
      </w:rPr>
    </w:lvl>
    <w:lvl w:ilvl="4" w:tplc="253A842A">
      <w:start w:val="1"/>
      <w:numFmt w:val="bullet"/>
      <w:lvlText w:val=""/>
      <w:lvlJc w:val="left"/>
      <w:pPr>
        <w:tabs>
          <w:tab w:val="num" w:pos="3600"/>
        </w:tabs>
        <w:ind w:left="3600" w:hanging="360"/>
      </w:pPr>
      <w:rPr>
        <w:rFonts w:ascii="Wingdings" w:hAnsi="Wingdings" w:cs="Wingdings" w:hint="default"/>
      </w:rPr>
    </w:lvl>
    <w:lvl w:ilvl="5" w:tplc="AA54EBF2">
      <w:start w:val="1"/>
      <w:numFmt w:val="bullet"/>
      <w:lvlText w:val=""/>
      <w:lvlJc w:val="left"/>
      <w:pPr>
        <w:tabs>
          <w:tab w:val="num" w:pos="4320"/>
        </w:tabs>
        <w:ind w:left="4320" w:hanging="360"/>
      </w:pPr>
      <w:rPr>
        <w:rFonts w:ascii="Wingdings" w:hAnsi="Wingdings" w:cs="Wingdings" w:hint="default"/>
      </w:rPr>
    </w:lvl>
    <w:lvl w:ilvl="6" w:tplc="3A1212C4">
      <w:start w:val="1"/>
      <w:numFmt w:val="bullet"/>
      <w:lvlText w:val=""/>
      <w:lvlJc w:val="left"/>
      <w:pPr>
        <w:tabs>
          <w:tab w:val="num" w:pos="5040"/>
        </w:tabs>
        <w:ind w:left="5040" w:hanging="360"/>
      </w:pPr>
      <w:rPr>
        <w:rFonts w:ascii="Wingdings" w:hAnsi="Wingdings" w:cs="Wingdings" w:hint="default"/>
      </w:rPr>
    </w:lvl>
    <w:lvl w:ilvl="7" w:tplc="5B30A7CC">
      <w:start w:val="1"/>
      <w:numFmt w:val="bullet"/>
      <w:lvlText w:val=""/>
      <w:lvlJc w:val="left"/>
      <w:pPr>
        <w:tabs>
          <w:tab w:val="num" w:pos="5760"/>
        </w:tabs>
        <w:ind w:left="5760" w:hanging="360"/>
      </w:pPr>
      <w:rPr>
        <w:rFonts w:ascii="Wingdings" w:hAnsi="Wingdings" w:cs="Wingdings" w:hint="default"/>
      </w:rPr>
    </w:lvl>
    <w:lvl w:ilvl="8" w:tplc="EFEA860C">
      <w:start w:val="1"/>
      <w:numFmt w:val="bullet"/>
      <w:lvlText w:val=""/>
      <w:lvlJc w:val="left"/>
      <w:pPr>
        <w:tabs>
          <w:tab w:val="num" w:pos="6480"/>
        </w:tabs>
        <w:ind w:left="6480" w:hanging="360"/>
      </w:pPr>
      <w:rPr>
        <w:rFonts w:ascii="Wingdings" w:hAnsi="Wingdings" w:cs="Wingdings" w:hint="default"/>
      </w:rPr>
    </w:lvl>
  </w:abstractNum>
  <w:abstractNum w:abstractNumId="20">
    <w:nsid w:val="7842406F"/>
    <w:multiLevelType w:val="hybridMultilevel"/>
    <w:tmpl w:val="5F48D3E6"/>
    <w:lvl w:ilvl="0" w:tplc="C33413A0">
      <w:start w:val="1"/>
      <w:numFmt w:val="bullet"/>
      <w:lvlText w:val=""/>
      <w:lvlJc w:val="left"/>
      <w:pPr>
        <w:tabs>
          <w:tab w:val="num" w:pos="720"/>
        </w:tabs>
        <w:ind w:left="720" w:hanging="360"/>
      </w:pPr>
      <w:rPr>
        <w:rFonts w:ascii="Wingdings" w:hAnsi="Wingdings" w:cs="Wingdings" w:hint="default"/>
      </w:rPr>
    </w:lvl>
    <w:lvl w:ilvl="1" w:tplc="5F28E576">
      <w:start w:val="1"/>
      <w:numFmt w:val="bullet"/>
      <w:lvlText w:val=""/>
      <w:lvlJc w:val="left"/>
      <w:pPr>
        <w:tabs>
          <w:tab w:val="num" w:pos="1440"/>
        </w:tabs>
        <w:ind w:left="1440" w:hanging="360"/>
      </w:pPr>
      <w:rPr>
        <w:rFonts w:ascii="Wingdings" w:hAnsi="Wingdings" w:cs="Wingdings" w:hint="default"/>
      </w:rPr>
    </w:lvl>
    <w:lvl w:ilvl="2" w:tplc="902C6EA8">
      <w:start w:val="1"/>
      <w:numFmt w:val="bullet"/>
      <w:lvlText w:val=""/>
      <w:lvlJc w:val="left"/>
      <w:pPr>
        <w:tabs>
          <w:tab w:val="num" w:pos="2160"/>
        </w:tabs>
        <w:ind w:left="2160" w:hanging="360"/>
      </w:pPr>
      <w:rPr>
        <w:rFonts w:ascii="Wingdings" w:hAnsi="Wingdings" w:cs="Wingdings" w:hint="default"/>
      </w:rPr>
    </w:lvl>
    <w:lvl w:ilvl="3" w:tplc="951C0204">
      <w:start w:val="1"/>
      <w:numFmt w:val="bullet"/>
      <w:lvlText w:val=""/>
      <w:lvlJc w:val="left"/>
      <w:pPr>
        <w:tabs>
          <w:tab w:val="num" w:pos="2880"/>
        </w:tabs>
        <w:ind w:left="2880" w:hanging="360"/>
      </w:pPr>
      <w:rPr>
        <w:rFonts w:ascii="Wingdings" w:hAnsi="Wingdings" w:cs="Wingdings" w:hint="default"/>
      </w:rPr>
    </w:lvl>
    <w:lvl w:ilvl="4" w:tplc="B42CB064">
      <w:start w:val="1"/>
      <w:numFmt w:val="bullet"/>
      <w:lvlText w:val=""/>
      <w:lvlJc w:val="left"/>
      <w:pPr>
        <w:tabs>
          <w:tab w:val="num" w:pos="3600"/>
        </w:tabs>
        <w:ind w:left="3600" w:hanging="360"/>
      </w:pPr>
      <w:rPr>
        <w:rFonts w:ascii="Wingdings" w:hAnsi="Wingdings" w:cs="Wingdings" w:hint="default"/>
      </w:rPr>
    </w:lvl>
    <w:lvl w:ilvl="5" w:tplc="896204DE">
      <w:start w:val="1"/>
      <w:numFmt w:val="bullet"/>
      <w:lvlText w:val=""/>
      <w:lvlJc w:val="left"/>
      <w:pPr>
        <w:tabs>
          <w:tab w:val="num" w:pos="4320"/>
        </w:tabs>
        <w:ind w:left="4320" w:hanging="360"/>
      </w:pPr>
      <w:rPr>
        <w:rFonts w:ascii="Wingdings" w:hAnsi="Wingdings" w:cs="Wingdings" w:hint="default"/>
      </w:rPr>
    </w:lvl>
    <w:lvl w:ilvl="6" w:tplc="3532171C">
      <w:start w:val="1"/>
      <w:numFmt w:val="bullet"/>
      <w:lvlText w:val=""/>
      <w:lvlJc w:val="left"/>
      <w:pPr>
        <w:tabs>
          <w:tab w:val="num" w:pos="5040"/>
        </w:tabs>
        <w:ind w:left="5040" w:hanging="360"/>
      </w:pPr>
      <w:rPr>
        <w:rFonts w:ascii="Wingdings" w:hAnsi="Wingdings" w:cs="Wingdings" w:hint="default"/>
      </w:rPr>
    </w:lvl>
    <w:lvl w:ilvl="7" w:tplc="00C83CBE">
      <w:start w:val="1"/>
      <w:numFmt w:val="bullet"/>
      <w:lvlText w:val=""/>
      <w:lvlJc w:val="left"/>
      <w:pPr>
        <w:tabs>
          <w:tab w:val="num" w:pos="5760"/>
        </w:tabs>
        <w:ind w:left="5760" w:hanging="360"/>
      </w:pPr>
      <w:rPr>
        <w:rFonts w:ascii="Wingdings" w:hAnsi="Wingdings" w:cs="Wingdings" w:hint="default"/>
      </w:rPr>
    </w:lvl>
    <w:lvl w:ilvl="8" w:tplc="D444F6E0">
      <w:start w:val="1"/>
      <w:numFmt w:val="bullet"/>
      <w:lvlText w:val=""/>
      <w:lvlJc w:val="left"/>
      <w:pPr>
        <w:tabs>
          <w:tab w:val="num" w:pos="6480"/>
        </w:tabs>
        <w:ind w:left="6480" w:hanging="360"/>
      </w:pPr>
      <w:rPr>
        <w:rFonts w:ascii="Wingdings" w:hAnsi="Wingdings" w:cs="Wingdings" w:hint="default"/>
      </w:rPr>
    </w:lvl>
  </w:abstractNum>
  <w:abstractNum w:abstractNumId="21">
    <w:nsid w:val="7C325F1E"/>
    <w:multiLevelType w:val="hybridMultilevel"/>
    <w:tmpl w:val="FEE409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20"/>
  </w:num>
  <w:num w:numId="4">
    <w:abstractNumId w:val="10"/>
  </w:num>
  <w:num w:numId="5">
    <w:abstractNumId w:val="16"/>
  </w:num>
  <w:num w:numId="6">
    <w:abstractNumId w:val="0"/>
  </w:num>
  <w:num w:numId="7">
    <w:abstractNumId w:val="6"/>
  </w:num>
  <w:num w:numId="8">
    <w:abstractNumId w:val="21"/>
  </w:num>
  <w:num w:numId="9">
    <w:abstractNumId w:val="7"/>
  </w:num>
  <w:num w:numId="10">
    <w:abstractNumId w:val="17"/>
  </w:num>
  <w:num w:numId="11">
    <w:abstractNumId w:val="15"/>
  </w:num>
  <w:num w:numId="12">
    <w:abstractNumId w:val="2"/>
  </w:num>
  <w:num w:numId="13">
    <w:abstractNumId w:val="12"/>
  </w:num>
  <w:num w:numId="14">
    <w:abstractNumId w:val="9"/>
  </w:num>
  <w:num w:numId="15">
    <w:abstractNumId w:val="19"/>
  </w:num>
  <w:num w:numId="16">
    <w:abstractNumId w:val="3"/>
  </w:num>
  <w:num w:numId="17">
    <w:abstractNumId w:val="18"/>
  </w:num>
  <w:num w:numId="18">
    <w:abstractNumId w:val="5"/>
  </w:num>
  <w:num w:numId="19">
    <w:abstractNumId w:val="8"/>
  </w:num>
  <w:num w:numId="20">
    <w:abstractNumId w:val="1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818"/>
    <w:rsid w:val="000009D5"/>
    <w:rsid w:val="00015C82"/>
    <w:rsid w:val="000316A9"/>
    <w:rsid w:val="00043C47"/>
    <w:rsid w:val="0004502B"/>
    <w:rsid w:val="0004676D"/>
    <w:rsid w:val="00063D82"/>
    <w:rsid w:val="00082C32"/>
    <w:rsid w:val="0009143B"/>
    <w:rsid w:val="000A53CD"/>
    <w:rsid w:val="000B3111"/>
    <w:rsid w:val="000B71C6"/>
    <w:rsid w:val="000E5817"/>
    <w:rsid w:val="000F0EAE"/>
    <w:rsid w:val="00115737"/>
    <w:rsid w:val="001C60C2"/>
    <w:rsid w:val="001F3ADB"/>
    <w:rsid w:val="001F3B7B"/>
    <w:rsid w:val="001F4944"/>
    <w:rsid w:val="001F7818"/>
    <w:rsid w:val="00236E21"/>
    <w:rsid w:val="00246E0E"/>
    <w:rsid w:val="00265306"/>
    <w:rsid w:val="0029610B"/>
    <w:rsid w:val="002D1C2D"/>
    <w:rsid w:val="002E64AD"/>
    <w:rsid w:val="00342796"/>
    <w:rsid w:val="00381C49"/>
    <w:rsid w:val="0038556F"/>
    <w:rsid w:val="003B68A7"/>
    <w:rsid w:val="0044255E"/>
    <w:rsid w:val="004741F5"/>
    <w:rsid w:val="0047701D"/>
    <w:rsid w:val="004B3AAE"/>
    <w:rsid w:val="004B7E35"/>
    <w:rsid w:val="004D0B99"/>
    <w:rsid w:val="004D24CE"/>
    <w:rsid w:val="004F1D4C"/>
    <w:rsid w:val="005453FC"/>
    <w:rsid w:val="00547649"/>
    <w:rsid w:val="005A5812"/>
    <w:rsid w:val="005E493E"/>
    <w:rsid w:val="005E683A"/>
    <w:rsid w:val="00617E18"/>
    <w:rsid w:val="0063177F"/>
    <w:rsid w:val="00633820"/>
    <w:rsid w:val="00646549"/>
    <w:rsid w:val="00653B35"/>
    <w:rsid w:val="006679BB"/>
    <w:rsid w:val="00677108"/>
    <w:rsid w:val="00692B7F"/>
    <w:rsid w:val="006A34F0"/>
    <w:rsid w:val="006A72CD"/>
    <w:rsid w:val="006B5857"/>
    <w:rsid w:val="006F3B9C"/>
    <w:rsid w:val="006F7D4E"/>
    <w:rsid w:val="0071178F"/>
    <w:rsid w:val="007A3643"/>
    <w:rsid w:val="007F568D"/>
    <w:rsid w:val="007F7CD3"/>
    <w:rsid w:val="0081214B"/>
    <w:rsid w:val="00814E36"/>
    <w:rsid w:val="00831176"/>
    <w:rsid w:val="00835F9F"/>
    <w:rsid w:val="00845FA6"/>
    <w:rsid w:val="00850513"/>
    <w:rsid w:val="008522EF"/>
    <w:rsid w:val="008710F2"/>
    <w:rsid w:val="0087379B"/>
    <w:rsid w:val="0088033E"/>
    <w:rsid w:val="008B081B"/>
    <w:rsid w:val="008D1152"/>
    <w:rsid w:val="008E5CCE"/>
    <w:rsid w:val="009651CB"/>
    <w:rsid w:val="00970FCC"/>
    <w:rsid w:val="00976A7E"/>
    <w:rsid w:val="00987920"/>
    <w:rsid w:val="009A6E9E"/>
    <w:rsid w:val="009B0203"/>
    <w:rsid w:val="009B2DD7"/>
    <w:rsid w:val="009F6168"/>
    <w:rsid w:val="00A62DF5"/>
    <w:rsid w:val="00A93027"/>
    <w:rsid w:val="00A94FCB"/>
    <w:rsid w:val="00B348F2"/>
    <w:rsid w:val="00B425BD"/>
    <w:rsid w:val="00B538A0"/>
    <w:rsid w:val="00B93CBF"/>
    <w:rsid w:val="00BA31DF"/>
    <w:rsid w:val="00BD5B47"/>
    <w:rsid w:val="00BE47C6"/>
    <w:rsid w:val="00BF4929"/>
    <w:rsid w:val="00BF50E5"/>
    <w:rsid w:val="00C15FC3"/>
    <w:rsid w:val="00C509F4"/>
    <w:rsid w:val="00C61C40"/>
    <w:rsid w:val="00CD2E1D"/>
    <w:rsid w:val="00CF1588"/>
    <w:rsid w:val="00D14D0E"/>
    <w:rsid w:val="00D2378B"/>
    <w:rsid w:val="00D271CF"/>
    <w:rsid w:val="00D55ED1"/>
    <w:rsid w:val="00DC4414"/>
    <w:rsid w:val="00DF50D0"/>
    <w:rsid w:val="00E30E41"/>
    <w:rsid w:val="00E41FCF"/>
    <w:rsid w:val="00EA2C42"/>
    <w:rsid w:val="00EC03F1"/>
    <w:rsid w:val="00EF1E6B"/>
    <w:rsid w:val="00EF33BB"/>
    <w:rsid w:val="00F0017B"/>
    <w:rsid w:val="00F02EA7"/>
    <w:rsid w:val="00F11D73"/>
    <w:rsid w:val="00F266B7"/>
    <w:rsid w:val="00F31318"/>
    <w:rsid w:val="00F32739"/>
    <w:rsid w:val="00F42A94"/>
    <w:rsid w:val="00F71A98"/>
    <w:rsid w:val="00F74435"/>
    <w:rsid w:val="00F93308"/>
    <w:rsid w:val="00F963C3"/>
    <w:rsid w:val="00FB480D"/>
    <w:rsid w:val="00FC2D87"/>
    <w:rsid w:val="00FD3367"/>
    <w:rsid w:val="00FE7B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87"/>
    <w:pPr>
      <w:spacing w:after="200" w:line="276" w:lineRule="auto"/>
    </w:pPr>
    <w:rPr>
      <w:rFonts w:eastAsia="Times New Roman" w:cs="Calibri"/>
      <w:sz w:val="22"/>
      <w:szCs w:val="22"/>
      <w:lang w:eastAsia="en-US"/>
    </w:rPr>
  </w:style>
  <w:style w:type="paragraph" w:styleId="Heading5">
    <w:name w:val="heading 5"/>
    <w:basedOn w:val="Normal"/>
    <w:next w:val="Normal"/>
    <w:link w:val="Heading5Char"/>
    <w:uiPriority w:val="99"/>
    <w:qFormat/>
    <w:rsid w:val="0044255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44255E"/>
    <w:rPr>
      <w:rFonts w:ascii="Calibri" w:hAnsi="Calibri" w:cs="Calibri"/>
      <w:b/>
      <w:bCs/>
      <w:i/>
      <w:iCs/>
      <w:sz w:val="26"/>
      <w:szCs w:val="26"/>
      <w:lang w:val="en-CA"/>
    </w:rPr>
  </w:style>
  <w:style w:type="paragraph" w:styleId="NoSpacing">
    <w:name w:val="No Spacing"/>
    <w:uiPriority w:val="99"/>
    <w:qFormat/>
    <w:rsid w:val="001F7818"/>
    <w:rPr>
      <w:rFonts w:cs="Calibri"/>
      <w:sz w:val="22"/>
      <w:szCs w:val="22"/>
      <w:lang w:val="en-US" w:eastAsia="en-US"/>
    </w:rPr>
  </w:style>
  <w:style w:type="paragraph" w:styleId="ListParagraph">
    <w:name w:val="List Paragraph"/>
    <w:basedOn w:val="Normal"/>
    <w:uiPriority w:val="99"/>
    <w:qFormat/>
    <w:rsid w:val="001F7818"/>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rsid w:val="001F78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F7818"/>
  </w:style>
  <w:style w:type="paragraph" w:styleId="Footer">
    <w:name w:val="footer"/>
    <w:basedOn w:val="Normal"/>
    <w:link w:val="FooterChar"/>
    <w:uiPriority w:val="99"/>
    <w:semiHidden/>
    <w:rsid w:val="001F78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F7818"/>
  </w:style>
  <w:style w:type="paragraph" w:styleId="BalloonText">
    <w:name w:val="Balloon Text"/>
    <w:basedOn w:val="Normal"/>
    <w:link w:val="BalloonTextChar"/>
    <w:uiPriority w:val="99"/>
    <w:semiHidden/>
    <w:rsid w:val="001F78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7818"/>
    <w:rPr>
      <w:rFonts w:ascii="Tahoma" w:hAnsi="Tahoma" w:cs="Tahoma"/>
      <w:sz w:val="16"/>
      <w:szCs w:val="16"/>
    </w:rPr>
  </w:style>
  <w:style w:type="table" w:styleId="TableGrid">
    <w:name w:val="Table Grid"/>
    <w:basedOn w:val="TableNormal"/>
    <w:uiPriority w:val="99"/>
    <w:rsid w:val="001F7818"/>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47701D"/>
    <w:pPr>
      <w:spacing w:before="100" w:beforeAutospacing="1" w:after="100" w:afterAutospacing="1" w:line="240" w:lineRule="auto"/>
    </w:pPr>
    <w:rPr>
      <w:rFonts w:ascii="Times New Roman" w:hAnsi="Times New Roman" w:cs="Times New Roman"/>
      <w:sz w:val="18"/>
      <w:szCs w:val="18"/>
      <w:lang w:val="en-US"/>
    </w:rPr>
  </w:style>
  <w:style w:type="character" w:styleId="Emphasis">
    <w:name w:val="Emphasis"/>
    <w:uiPriority w:val="20"/>
    <w:qFormat/>
    <w:rsid w:val="00EF1E6B"/>
    <w:rPr>
      <w:i/>
      <w:iCs/>
    </w:rPr>
  </w:style>
  <w:style w:type="character" w:styleId="Strong">
    <w:name w:val="Strong"/>
    <w:uiPriority w:val="99"/>
    <w:qFormat/>
    <w:rsid w:val="00EF1E6B"/>
    <w:rPr>
      <w:b/>
      <w:bCs/>
    </w:rPr>
  </w:style>
  <w:style w:type="paragraph" w:customStyle="1" w:styleId="citation1">
    <w:name w:val="citation1"/>
    <w:basedOn w:val="Normal"/>
    <w:uiPriority w:val="99"/>
    <w:rsid w:val="008B081B"/>
    <w:pPr>
      <w:spacing w:after="0" w:line="480" w:lineRule="auto"/>
      <w:ind w:hanging="375"/>
    </w:pPr>
    <w:rPr>
      <w:rFonts w:ascii="Times New Roman" w:hAnsi="Times New Roman" w:cs="Times New Roman"/>
      <w:sz w:val="18"/>
      <w:szCs w:val="18"/>
      <w:lang w:val="en-US"/>
    </w:rPr>
  </w:style>
  <w:style w:type="character" w:customStyle="1" w:styleId="CharChar2">
    <w:name w:val="Char Char2"/>
    <w:basedOn w:val="DefaultParagraphFont"/>
    <w:uiPriority w:val="99"/>
    <w:rsid w:val="004741F5"/>
  </w:style>
  <w:style w:type="character" w:styleId="Hyperlink">
    <w:name w:val="Hyperlink"/>
    <w:uiPriority w:val="99"/>
    <w:rsid w:val="00043C47"/>
    <w:rPr>
      <w:color w:val="0000FF"/>
      <w:u w:val="single"/>
    </w:rPr>
  </w:style>
  <w:style w:type="paragraph" w:customStyle="1" w:styleId="citation">
    <w:name w:val="citation"/>
    <w:basedOn w:val="Normal"/>
    <w:rsid w:val="00DC4414"/>
    <w:pPr>
      <w:spacing w:before="100" w:beforeAutospacing="1" w:after="100" w:afterAutospacing="1" w:line="240" w:lineRule="auto"/>
    </w:pPr>
    <w:rPr>
      <w:rFonts w:ascii="Times New Roman" w:hAnsi="Times New Roman" w:cs="Times New Roman"/>
      <w:sz w:val="24"/>
      <w:szCs w:val="24"/>
      <w:lang w:eastAsia="en-CA"/>
    </w:rPr>
  </w:style>
  <w:style w:type="character" w:customStyle="1" w:styleId="apple-converted-space">
    <w:name w:val="apple-converted-space"/>
    <w:rsid w:val="00DC4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7374">
      <w:marLeft w:val="0"/>
      <w:marRight w:val="0"/>
      <w:marTop w:val="0"/>
      <w:marBottom w:val="0"/>
      <w:divBdr>
        <w:top w:val="none" w:sz="0" w:space="0" w:color="auto"/>
        <w:left w:val="none" w:sz="0" w:space="0" w:color="auto"/>
        <w:bottom w:val="none" w:sz="0" w:space="0" w:color="auto"/>
        <w:right w:val="none" w:sz="0" w:space="0" w:color="auto"/>
      </w:divBdr>
    </w:div>
    <w:div w:id="218057375">
      <w:marLeft w:val="0"/>
      <w:marRight w:val="0"/>
      <w:marTop w:val="0"/>
      <w:marBottom w:val="0"/>
      <w:divBdr>
        <w:top w:val="none" w:sz="0" w:space="0" w:color="auto"/>
        <w:left w:val="none" w:sz="0" w:space="0" w:color="auto"/>
        <w:bottom w:val="none" w:sz="0" w:space="0" w:color="auto"/>
        <w:right w:val="none" w:sz="0" w:space="0" w:color="auto"/>
      </w:divBdr>
      <w:divsChild>
        <w:div w:id="218057366">
          <w:marLeft w:val="0"/>
          <w:marRight w:val="0"/>
          <w:marTop w:val="0"/>
          <w:marBottom w:val="375"/>
          <w:divBdr>
            <w:top w:val="none" w:sz="0" w:space="0" w:color="auto"/>
            <w:left w:val="none" w:sz="0" w:space="0" w:color="auto"/>
            <w:bottom w:val="none" w:sz="0" w:space="0" w:color="auto"/>
            <w:right w:val="none" w:sz="0" w:space="0" w:color="auto"/>
          </w:divBdr>
          <w:divsChild>
            <w:div w:id="218057369">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218057377">
      <w:marLeft w:val="0"/>
      <w:marRight w:val="0"/>
      <w:marTop w:val="0"/>
      <w:marBottom w:val="0"/>
      <w:divBdr>
        <w:top w:val="none" w:sz="0" w:space="0" w:color="auto"/>
        <w:left w:val="none" w:sz="0" w:space="0" w:color="auto"/>
        <w:bottom w:val="none" w:sz="0" w:space="0" w:color="auto"/>
        <w:right w:val="none" w:sz="0" w:space="0" w:color="auto"/>
      </w:divBdr>
    </w:div>
    <w:div w:id="218057379">
      <w:marLeft w:val="0"/>
      <w:marRight w:val="0"/>
      <w:marTop w:val="0"/>
      <w:marBottom w:val="0"/>
      <w:divBdr>
        <w:top w:val="none" w:sz="0" w:space="0" w:color="auto"/>
        <w:left w:val="none" w:sz="0" w:space="0" w:color="auto"/>
        <w:bottom w:val="none" w:sz="0" w:space="0" w:color="auto"/>
        <w:right w:val="none" w:sz="0" w:space="0" w:color="auto"/>
      </w:divBdr>
    </w:div>
    <w:div w:id="218057382">
      <w:marLeft w:val="0"/>
      <w:marRight w:val="0"/>
      <w:marTop w:val="0"/>
      <w:marBottom w:val="0"/>
      <w:divBdr>
        <w:top w:val="none" w:sz="0" w:space="0" w:color="auto"/>
        <w:left w:val="none" w:sz="0" w:space="0" w:color="auto"/>
        <w:bottom w:val="none" w:sz="0" w:space="0" w:color="auto"/>
        <w:right w:val="none" w:sz="0" w:space="0" w:color="auto"/>
      </w:divBdr>
      <w:divsChild>
        <w:div w:id="218057376">
          <w:marLeft w:val="0"/>
          <w:marRight w:val="0"/>
          <w:marTop w:val="0"/>
          <w:marBottom w:val="375"/>
          <w:divBdr>
            <w:top w:val="none" w:sz="0" w:space="0" w:color="auto"/>
            <w:left w:val="none" w:sz="0" w:space="0" w:color="auto"/>
            <w:bottom w:val="none" w:sz="0" w:space="0" w:color="auto"/>
            <w:right w:val="none" w:sz="0" w:space="0" w:color="auto"/>
          </w:divBdr>
          <w:divsChild>
            <w:div w:id="218057399">
              <w:marLeft w:val="4500"/>
              <w:marRight w:val="750"/>
              <w:marTop w:val="0"/>
              <w:marBottom w:val="0"/>
              <w:divBdr>
                <w:top w:val="none" w:sz="0" w:space="0" w:color="auto"/>
                <w:left w:val="none" w:sz="0" w:space="0" w:color="auto"/>
                <w:bottom w:val="none" w:sz="0" w:space="0" w:color="auto"/>
                <w:right w:val="none" w:sz="0" w:space="0" w:color="auto"/>
              </w:divBdr>
              <w:divsChild>
                <w:div w:id="218057365">
                  <w:marLeft w:val="750"/>
                  <w:marRight w:val="0"/>
                  <w:marTop w:val="0"/>
                  <w:marBottom w:val="375"/>
                  <w:divBdr>
                    <w:top w:val="none" w:sz="0" w:space="0" w:color="auto"/>
                    <w:left w:val="none" w:sz="0" w:space="0" w:color="auto"/>
                    <w:bottom w:val="none" w:sz="0" w:space="0" w:color="auto"/>
                    <w:right w:val="none" w:sz="0" w:space="0" w:color="auto"/>
                  </w:divBdr>
                </w:div>
                <w:div w:id="21805739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18057383">
      <w:marLeft w:val="0"/>
      <w:marRight w:val="0"/>
      <w:marTop w:val="0"/>
      <w:marBottom w:val="0"/>
      <w:divBdr>
        <w:top w:val="none" w:sz="0" w:space="0" w:color="auto"/>
        <w:left w:val="none" w:sz="0" w:space="0" w:color="auto"/>
        <w:bottom w:val="none" w:sz="0" w:space="0" w:color="auto"/>
        <w:right w:val="none" w:sz="0" w:space="0" w:color="auto"/>
      </w:divBdr>
      <w:divsChild>
        <w:div w:id="218057364">
          <w:marLeft w:val="0"/>
          <w:marRight w:val="0"/>
          <w:marTop w:val="0"/>
          <w:marBottom w:val="375"/>
          <w:divBdr>
            <w:top w:val="none" w:sz="0" w:space="0" w:color="auto"/>
            <w:left w:val="none" w:sz="0" w:space="0" w:color="auto"/>
            <w:bottom w:val="none" w:sz="0" w:space="0" w:color="auto"/>
            <w:right w:val="none" w:sz="0" w:space="0" w:color="auto"/>
          </w:divBdr>
          <w:divsChild>
            <w:div w:id="218057380">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218057384">
      <w:marLeft w:val="0"/>
      <w:marRight w:val="0"/>
      <w:marTop w:val="0"/>
      <w:marBottom w:val="0"/>
      <w:divBdr>
        <w:top w:val="none" w:sz="0" w:space="0" w:color="auto"/>
        <w:left w:val="none" w:sz="0" w:space="0" w:color="auto"/>
        <w:bottom w:val="none" w:sz="0" w:space="0" w:color="auto"/>
        <w:right w:val="none" w:sz="0" w:space="0" w:color="auto"/>
      </w:divBdr>
    </w:div>
    <w:div w:id="218057385">
      <w:marLeft w:val="0"/>
      <w:marRight w:val="0"/>
      <w:marTop w:val="0"/>
      <w:marBottom w:val="0"/>
      <w:divBdr>
        <w:top w:val="none" w:sz="0" w:space="0" w:color="auto"/>
        <w:left w:val="none" w:sz="0" w:space="0" w:color="auto"/>
        <w:bottom w:val="none" w:sz="0" w:space="0" w:color="auto"/>
        <w:right w:val="none" w:sz="0" w:space="0" w:color="auto"/>
      </w:divBdr>
    </w:div>
    <w:div w:id="218057386">
      <w:marLeft w:val="0"/>
      <w:marRight w:val="0"/>
      <w:marTop w:val="0"/>
      <w:marBottom w:val="0"/>
      <w:divBdr>
        <w:top w:val="none" w:sz="0" w:space="0" w:color="auto"/>
        <w:left w:val="none" w:sz="0" w:space="0" w:color="auto"/>
        <w:bottom w:val="none" w:sz="0" w:space="0" w:color="auto"/>
        <w:right w:val="none" w:sz="0" w:space="0" w:color="auto"/>
      </w:divBdr>
    </w:div>
    <w:div w:id="218057387">
      <w:marLeft w:val="0"/>
      <w:marRight w:val="0"/>
      <w:marTop w:val="0"/>
      <w:marBottom w:val="0"/>
      <w:divBdr>
        <w:top w:val="none" w:sz="0" w:space="0" w:color="auto"/>
        <w:left w:val="none" w:sz="0" w:space="0" w:color="auto"/>
        <w:bottom w:val="none" w:sz="0" w:space="0" w:color="auto"/>
        <w:right w:val="none" w:sz="0" w:space="0" w:color="auto"/>
      </w:divBdr>
    </w:div>
    <w:div w:id="218057388">
      <w:marLeft w:val="0"/>
      <w:marRight w:val="0"/>
      <w:marTop w:val="0"/>
      <w:marBottom w:val="0"/>
      <w:divBdr>
        <w:top w:val="none" w:sz="0" w:space="0" w:color="auto"/>
        <w:left w:val="none" w:sz="0" w:space="0" w:color="auto"/>
        <w:bottom w:val="none" w:sz="0" w:space="0" w:color="auto"/>
        <w:right w:val="none" w:sz="0" w:space="0" w:color="auto"/>
      </w:divBdr>
    </w:div>
    <w:div w:id="218057390">
      <w:marLeft w:val="0"/>
      <w:marRight w:val="0"/>
      <w:marTop w:val="0"/>
      <w:marBottom w:val="0"/>
      <w:divBdr>
        <w:top w:val="none" w:sz="0" w:space="0" w:color="auto"/>
        <w:left w:val="none" w:sz="0" w:space="0" w:color="auto"/>
        <w:bottom w:val="none" w:sz="0" w:space="0" w:color="auto"/>
        <w:right w:val="none" w:sz="0" w:space="0" w:color="auto"/>
      </w:divBdr>
      <w:divsChild>
        <w:div w:id="218057367">
          <w:marLeft w:val="720"/>
          <w:marRight w:val="720"/>
          <w:marTop w:val="100"/>
          <w:marBottom w:val="100"/>
          <w:divBdr>
            <w:top w:val="none" w:sz="0" w:space="0" w:color="auto"/>
            <w:left w:val="none" w:sz="0" w:space="0" w:color="auto"/>
            <w:bottom w:val="none" w:sz="0" w:space="0" w:color="auto"/>
            <w:right w:val="none" w:sz="0" w:space="0" w:color="auto"/>
          </w:divBdr>
        </w:div>
      </w:divsChild>
    </w:div>
    <w:div w:id="218057391">
      <w:marLeft w:val="0"/>
      <w:marRight w:val="0"/>
      <w:marTop w:val="0"/>
      <w:marBottom w:val="0"/>
      <w:divBdr>
        <w:top w:val="none" w:sz="0" w:space="0" w:color="auto"/>
        <w:left w:val="none" w:sz="0" w:space="0" w:color="auto"/>
        <w:bottom w:val="none" w:sz="0" w:space="0" w:color="auto"/>
        <w:right w:val="none" w:sz="0" w:space="0" w:color="auto"/>
      </w:divBdr>
      <w:divsChild>
        <w:div w:id="218057372">
          <w:marLeft w:val="0"/>
          <w:marRight w:val="0"/>
          <w:marTop w:val="0"/>
          <w:marBottom w:val="375"/>
          <w:divBdr>
            <w:top w:val="none" w:sz="0" w:space="0" w:color="auto"/>
            <w:left w:val="none" w:sz="0" w:space="0" w:color="auto"/>
            <w:bottom w:val="none" w:sz="0" w:space="0" w:color="auto"/>
            <w:right w:val="none" w:sz="0" w:space="0" w:color="auto"/>
          </w:divBdr>
          <w:divsChild>
            <w:div w:id="218057378">
              <w:marLeft w:val="4500"/>
              <w:marRight w:val="750"/>
              <w:marTop w:val="0"/>
              <w:marBottom w:val="0"/>
              <w:divBdr>
                <w:top w:val="none" w:sz="0" w:space="0" w:color="auto"/>
                <w:left w:val="none" w:sz="0" w:space="0" w:color="auto"/>
                <w:bottom w:val="none" w:sz="0" w:space="0" w:color="auto"/>
                <w:right w:val="none" w:sz="0" w:space="0" w:color="auto"/>
              </w:divBdr>
              <w:divsChild>
                <w:div w:id="21805738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18057393">
      <w:marLeft w:val="0"/>
      <w:marRight w:val="0"/>
      <w:marTop w:val="0"/>
      <w:marBottom w:val="0"/>
      <w:divBdr>
        <w:top w:val="none" w:sz="0" w:space="0" w:color="auto"/>
        <w:left w:val="none" w:sz="0" w:space="0" w:color="auto"/>
        <w:bottom w:val="none" w:sz="0" w:space="0" w:color="auto"/>
        <w:right w:val="none" w:sz="0" w:space="0" w:color="auto"/>
      </w:divBdr>
    </w:div>
    <w:div w:id="218057394">
      <w:marLeft w:val="0"/>
      <w:marRight w:val="0"/>
      <w:marTop w:val="0"/>
      <w:marBottom w:val="0"/>
      <w:divBdr>
        <w:top w:val="none" w:sz="0" w:space="0" w:color="auto"/>
        <w:left w:val="none" w:sz="0" w:space="0" w:color="auto"/>
        <w:bottom w:val="none" w:sz="0" w:space="0" w:color="auto"/>
        <w:right w:val="none" w:sz="0" w:space="0" w:color="auto"/>
      </w:divBdr>
    </w:div>
    <w:div w:id="218057396">
      <w:marLeft w:val="0"/>
      <w:marRight w:val="0"/>
      <w:marTop w:val="0"/>
      <w:marBottom w:val="0"/>
      <w:divBdr>
        <w:top w:val="none" w:sz="0" w:space="0" w:color="auto"/>
        <w:left w:val="none" w:sz="0" w:space="0" w:color="auto"/>
        <w:bottom w:val="none" w:sz="0" w:space="0" w:color="auto"/>
        <w:right w:val="none" w:sz="0" w:space="0" w:color="auto"/>
      </w:divBdr>
    </w:div>
    <w:div w:id="218057397">
      <w:marLeft w:val="0"/>
      <w:marRight w:val="0"/>
      <w:marTop w:val="0"/>
      <w:marBottom w:val="0"/>
      <w:divBdr>
        <w:top w:val="none" w:sz="0" w:space="0" w:color="auto"/>
        <w:left w:val="none" w:sz="0" w:space="0" w:color="auto"/>
        <w:bottom w:val="none" w:sz="0" w:space="0" w:color="auto"/>
        <w:right w:val="none" w:sz="0" w:space="0" w:color="auto"/>
      </w:divBdr>
    </w:div>
    <w:div w:id="218057400">
      <w:marLeft w:val="0"/>
      <w:marRight w:val="0"/>
      <w:marTop w:val="0"/>
      <w:marBottom w:val="0"/>
      <w:divBdr>
        <w:top w:val="none" w:sz="0" w:space="0" w:color="auto"/>
        <w:left w:val="none" w:sz="0" w:space="0" w:color="auto"/>
        <w:bottom w:val="none" w:sz="0" w:space="0" w:color="auto"/>
        <w:right w:val="none" w:sz="0" w:space="0" w:color="auto"/>
      </w:divBdr>
      <w:divsChild>
        <w:div w:id="218057370">
          <w:marLeft w:val="0"/>
          <w:marRight w:val="0"/>
          <w:marTop w:val="0"/>
          <w:marBottom w:val="375"/>
          <w:divBdr>
            <w:top w:val="none" w:sz="0" w:space="0" w:color="auto"/>
            <w:left w:val="none" w:sz="0" w:space="0" w:color="auto"/>
            <w:bottom w:val="none" w:sz="0" w:space="0" w:color="auto"/>
            <w:right w:val="none" w:sz="0" w:space="0" w:color="auto"/>
          </w:divBdr>
          <w:divsChild>
            <w:div w:id="218057389">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218057401">
      <w:marLeft w:val="0"/>
      <w:marRight w:val="0"/>
      <w:marTop w:val="0"/>
      <w:marBottom w:val="0"/>
      <w:divBdr>
        <w:top w:val="none" w:sz="0" w:space="0" w:color="auto"/>
        <w:left w:val="none" w:sz="0" w:space="0" w:color="auto"/>
        <w:bottom w:val="none" w:sz="0" w:space="0" w:color="auto"/>
        <w:right w:val="none" w:sz="0" w:space="0" w:color="auto"/>
      </w:divBdr>
    </w:div>
    <w:div w:id="218057402">
      <w:marLeft w:val="0"/>
      <w:marRight w:val="0"/>
      <w:marTop w:val="0"/>
      <w:marBottom w:val="0"/>
      <w:divBdr>
        <w:top w:val="none" w:sz="0" w:space="0" w:color="auto"/>
        <w:left w:val="none" w:sz="0" w:space="0" w:color="auto"/>
        <w:bottom w:val="none" w:sz="0" w:space="0" w:color="auto"/>
        <w:right w:val="none" w:sz="0" w:space="0" w:color="auto"/>
      </w:divBdr>
    </w:div>
    <w:div w:id="218057403">
      <w:marLeft w:val="0"/>
      <w:marRight w:val="0"/>
      <w:marTop w:val="0"/>
      <w:marBottom w:val="0"/>
      <w:divBdr>
        <w:top w:val="none" w:sz="0" w:space="0" w:color="auto"/>
        <w:left w:val="none" w:sz="0" w:space="0" w:color="auto"/>
        <w:bottom w:val="none" w:sz="0" w:space="0" w:color="auto"/>
        <w:right w:val="none" w:sz="0" w:space="0" w:color="auto"/>
      </w:divBdr>
    </w:div>
    <w:div w:id="218057404">
      <w:marLeft w:val="0"/>
      <w:marRight w:val="0"/>
      <w:marTop w:val="0"/>
      <w:marBottom w:val="0"/>
      <w:divBdr>
        <w:top w:val="none" w:sz="0" w:space="0" w:color="auto"/>
        <w:left w:val="none" w:sz="0" w:space="0" w:color="auto"/>
        <w:bottom w:val="none" w:sz="0" w:space="0" w:color="auto"/>
        <w:right w:val="none" w:sz="0" w:space="0" w:color="auto"/>
      </w:divBdr>
    </w:div>
    <w:div w:id="218057405">
      <w:marLeft w:val="0"/>
      <w:marRight w:val="0"/>
      <w:marTop w:val="0"/>
      <w:marBottom w:val="0"/>
      <w:divBdr>
        <w:top w:val="none" w:sz="0" w:space="0" w:color="auto"/>
        <w:left w:val="none" w:sz="0" w:space="0" w:color="auto"/>
        <w:bottom w:val="none" w:sz="0" w:space="0" w:color="auto"/>
        <w:right w:val="none" w:sz="0" w:space="0" w:color="auto"/>
      </w:divBdr>
      <w:divsChild>
        <w:div w:id="218057373">
          <w:marLeft w:val="0"/>
          <w:marRight w:val="0"/>
          <w:marTop w:val="0"/>
          <w:marBottom w:val="375"/>
          <w:divBdr>
            <w:top w:val="none" w:sz="0" w:space="0" w:color="auto"/>
            <w:left w:val="none" w:sz="0" w:space="0" w:color="auto"/>
            <w:bottom w:val="none" w:sz="0" w:space="0" w:color="auto"/>
            <w:right w:val="none" w:sz="0" w:space="0" w:color="auto"/>
          </w:divBdr>
          <w:divsChild>
            <w:div w:id="218057368">
              <w:marLeft w:val="4500"/>
              <w:marRight w:val="750"/>
              <w:marTop w:val="0"/>
              <w:marBottom w:val="0"/>
              <w:divBdr>
                <w:top w:val="none" w:sz="0" w:space="0" w:color="auto"/>
                <w:left w:val="none" w:sz="0" w:space="0" w:color="auto"/>
                <w:bottom w:val="none" w:sz="0" w:space="0" w:color="auto"/>
                <w:right w:val="none" w:sz="0" w:space="0" w:color="auto"/>
              </w:divBdr>
              <w:divsChild>
                <w:div w:id="218057371">
                  <w:marLeft w:val="750"/>
                  <w:marRight w:val="0"/>
                  <w:marTop w:val="0"/>
                  <w:marBottom w:val="375"/>
                  <w:divBdr>
                    <w:top w:val="none" w:sz="0" w:space="0" w:color="auto"/>
                    <w:left w:val="none" w:sz="0" w:space="0" w:color="auto"/>
                    <w:bottom w:val="none" w:sz="0" w:space="0" w:color="auto"/>
                    <w:right w:val="none" w:sz="0" w:space="0" w:color="auto"/>
                  </w:divBdr>
                </w:div>
                <w:div w:id="218057392">
                  <w:marLeft w:val="750"/>
                  <w:marRight w:val="0"/>
                  <w:marTop w:val="0"/>
                  <w:marBottom w:val="375"/>
                  <w:divBdr>
                    <w:top w:val="none" w:sz="0" w:space="0" w:color="auto"/>
                    <w:left w:val="none" w:sz="0" w:space="0" w:color="auto"/>
                    <w:bottom w:val="none" w:sz="0" w:space="0" w:color="auto"/>
                    <w:right w:val="none" w:sz="0" w:space="0" w:color="auto"/>
                  </w:divBdr>
                </w:div>
                <w:div w:id="21805739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966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istapart.com/article/writeliv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la.purdue.edu/english/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MLA (Modern Language Association) Formatting and Style Guide</vt:lpstr>
    </vt:vector>
  </TitlesOfParts>
  <Company>HDSB</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(Modern Language Association) Formatting and Style Guide</dc:title>
  <dc:subject/>
  <dc:creator>Owner</dc:creator>
  <cp:keywords/>
  <dc:description/>
  <cp:lastModifiedBy>Sherisa Killins</cp:lastModifiedBy>
  <cp:revision>5</cp:revision>
  <cp:lastPrinted>2012-03-01T17:10:00Z</cp:lastPrinted>
  <dcterms:created xsi:type="dcterms:W3CDTF">2015-03-31T13:41:00Z</dcterms:created>
  <dcterms:modified xsi:type="dcterms:W3CDTF">2016-11-04T02:54:00Z</dcterms:modified>
</cp:coreProperties>
</file>